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9EAA" w14:textId="77777777" w:rsidR="00DE5A66" w:rsidRPr="00915BFC" w:rsidRDefault="000F179A" w:rsidP="00DE5A66">
      <w:pPr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FA6C7" wp14:editId="5ADDF2A3">
                <wp:simplePos x="0" y="0"/>
                <wp:positionH relativeFrom="column">
                  <wp:posOffset>3761740</wp:posOffset>
                </wp:positionH>
                <wp:positionV relativeFrom="paragraph">
                  <wp:posOffset>-155575</wp:posOffset>
                </wp:positionV>
                <wp:extent cx="2695575" cy="609600"/>
                <wp:effectExtent l="19050" t="19050" r="123825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7356FF" w14:textId="77777777" w:rsidR="00FD5E18" w:rsidRPr="007F769D" w:rsidRDefault="00FD5E18" w:rsidP="000F179A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7F769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  <w:t>สาย</w:t>
                            </w:r>
                            <w:r w:rsidRPr="007F769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สนับสนุนวิชาการ</w:t>
                            </w:r>
                            <w:r w:rsidRPr="007F769D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14:paraId="58DD7CB5" w14:textId="77777777" w:rsidR="00FD5E18" w:rsidRPr="007F769D" w:rsidRDefault="00FD5E18" w:rsidP="000F179A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F769D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(ประเภทวิชาชีพเฉพาะหรือเชี่ยวชาญเฉพาะ)</w:t>
                            </w:r>
                          </w:p>
                          <w:p w14:paraId="44061747" w14:textId="77777777" w:rsidR="00FD5E18" w:rsidRPr="009E36CE" w:rsidRDefault="00FD5E18" w:rsidP="00DE5A66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FA6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pt;margin-top:-12.25pt;width:212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" strokeweight="5pt">
                <v:stroke linestyle="thickThin"/>
                <v:shadow on="t" color="#868686" opacity=".5" offset="6pt,6pt"/>
                <v:textbox>
                  <w:txbxContent>
                    <w:p w14:paraId="797356FF" w14:textId="77777777" w:rsidR="00FD5E18" w:rsidRPr="007F769D" w:rsidRDefault="00FD5E18" w:rsidP="000F179A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7F769D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  <w:t>สาย</w:t>
                      </w:r>
                      <w:r w:rsidRPr="007F769D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สนับสนุนวิชาการ</w:t>
                      </w:r>
                      <w:r w:rsidRPr="007F769D"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14:paraId="58DD7CB5" w14:textId="77777777" w:rsidR="00FD5E18" w:rsidRPr="007F769D" w:rsidRDefault="00FD5E18" w:rsidP="000F179A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 w:rsidRPr="007F769D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(ประเภทวิชาชีพเฉพาะหรือเชี่ยวชาญเฉพาะ)</w:t>
                      </w:r>
                    </w:p>
                    <w:p w14:paraId="44061747" w14:textId="77777777" w:rsidR="00FD5E18" w:rsidRPr="009E36CE" w:rsidRDefault="00FD5E18" w:rsidP="00DE5A66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76951C" w14:textId="77777777" w:rsidR="000F179A" w:rsidRDefault="000F179A" w:rsidP="000F17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3133D" w14:textId="77777777" w:rsidR="00DE5A66" w:rsidRPr="00915BFC" w:rsidRDefault="00DE5A66" w:rsidP="000F17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แบบประเมินผลการปฏิบัติ</w:t>
      </w:r>
      <w:r w:rsidR="00AA6A0C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ของบุคลากร</w:t>
      </w:r>
      <w:r w:rsidR="00CA2A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เงินรายได้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ในมหาวิทยาลัยราชภัฏหมู่บ้านจอมบึง</w:t>
      </w:r>
    </w:p>
    <w:p w14:paraId="2645CA40" w14:textId="77777777" w:rsidR="00960BDC" w:rsidRDefault="00DE5A66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="00FE242B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วิชาชีพเฉพาะหรือเชี่ยวชาญเฉพาะ</w:t>
      </w:r>
      <w:r w:rsidR="00FB24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E6CD0D7" w14:textId="77777777" w:rsidR="00804950" w:rsidRPr="00915BFC" w:rsidRDefault="00804950" w:rsidP="004301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94AEE9" w14:textId="3367BC0D" w:rsidR="00DE5A66" w:rsidRPr="00915BFC" w:rsidRDefault="0043013B" w:rsidP="0043013B">
      <w:pPr>
        <w:spacing w:after="0" w:line="240" w:lineRule="auto"/>
        <w:ind w:left="3600" w:right="-694" w:firstLine="720"/>
        <w:rPr>
          <w:rFonts w:ascii="TH SarabunIT๙" w:hAnsi="TH SarabunIT๙" w:cs="TH SarabunIT๙"/>
          <w:b/>
          <w:bCs/>
          <w:sz w:val="28"/>
          <w:cs/>
        </w:rPr>
      </w:pPr>
      <w:r w:rsidRPr="00915BFC">
        <w:rPr>
          <w:rFonts w:ascii="TH SarabunIT๙" w:hAnsi="TH SarabunIT๙" w:cs="TH SarabunIT๙"/>
          <w:sz w:val="32"/>
          <w:szCs w:val="32"/>
        </w:rPr>
        <w:t xml:space="preserve">     </w:t>
      </w:r>
      <w:r w:rsidR="00DE5A66" w:rsidRPr="00915BFC">
        <w:rPr>
          <w:rFonts w:ascii="TH SarabunIT๙" w:hAnsi="TH SarabunIT๙" w:cs="TH SarabunIT๙"/>
          <w:sz w:val="32"/>
          <w:szCs w:val="32"/>
        </w:rPr>
        <w:sym w:font="Wingdings" w:char="F072"/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 รอบที่ 1  ตั้งแต่ 1  </w:t>
      </w:r>
      <w:r w:rsidR="0081668E">
        <w:rPr>
          <w:rFonts w:ascii="TH SarabunIT๙" w:hAnsi="TH SarabunIT๙" w:cs="TH SarabunIT๙" w:hint="cs"/>
          <w:b/>
          <w:bCs/>
          <w:sz w:val="28"/>
          <w:cs/>
        </w:rPr>
        <w:t>กรกฎาคม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ถึง 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31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81668E">
        <w:rPr>
          <w:rFonts w:ascii="TH SarabunIT๙" w:hAnsi="TH SarabunIT๙" w:cs="TH SarabunIT๙" w:hint="cs"/>
          <w:b/>
          <w:bCs/>
          <w:sz w:val="28"/>
          <w:cs/>
        </w:rPr>
        <w:t>ธันวาคม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</w:p>
    <w:p w14:paraId="5606DC36" w14:textId="470022FA" w:rsidR="00DE5A66" w:rsidRPr="00915BFC" w:rsidRDefault="0043013B" w:rsidP="0043013B">
      <w:pPr>
        <w:spacing w:after="0" w:line="240" w:lineRule="auto"/>
        <w:ind w:left="3960" w:firstLine="360"/>
        <w:rPr>
          <w:rFonts w:ascii="TH SarabunIT๙" w:hAnsi="TH SarabunIT๙" w:cs="TH SarabunIT๙"/>
          <w:b/>
          <w:bCs/>
          <w:sz w:val="28"/>
        </w:rPr>
      </w:pPr>
      <w:r w:rsidRPr="00915BF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="00DE5A66" w:rsidRPr="00915BFC">
        <w:rPr>
          <w:rFonts w:ascii="TH SarabunIT๙" w:hAnsi="TH SarabunIT๙" w:cs="TH SarabunIT๙"/>
          <w:sz w:val="32"/>
          <w:szCs w:val="32"/>
        </w:rPr>
        <w:sym w:font="Wingdings" w:char="F072"/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28"/>
          <w:cs/>
        </w:rPr>
        <w:t xml:space="preserve">รอบที่ 2  ตั้งแต่ 1 </w:t>
      </w:r>
      <w:r w:rsidR="0081668E">
        <w:rPr>
          <w:rFonts w:ascii="TH SarabunIT๙" w:hAnsi="TH SarabunIT๙" w:cs="TH SarabunIT๙" w:hint="cs"/>
          <w:b/>
          <w:bCs/>
          <w:sz w:val="28"/>
          <w:cs/>
        </w:rPr>
        <w:t>มกราคม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  <w:r w:rsidR="00DE5A66" w:rsidRPr="00915BFC">
        <w:rPr>
          <w:rFonts w:ascii="TH SarabunIT๙" w:hAnsi="TH SarabunIT๙" w:cs="TH SarabunIT๙"/>
          <w:b/>
          <w:bCs/>
          <w:sz w:val="28"/>
          <w:cs/>
        </w:rPr>
        <w:t>ถึง</w:t>
      </w:r>
      <w:r w:rsidRPr="00915BFC">
        <w:rPr>
          <w:rFonts w:ascii="TH SarabunIT๙" w:hAnsi="TH SarabunIT๙" w:cs="TH SarabunIT๙"/>
          <w:b/>
          <w:bCs/>
          <w:sz w:val="28"/>
        </w:rPr>
        <w:t xml:space="preserve"> 30</w:t>
      </w:r>
      <w:r w:rsidR="0081668E">
        <w:rPr>
          <w:rFonts w:ascii="TH SarabunIT๙" w:hAnsi="TH SarabunIT๙" w:cs="TH SarabunIT๙" w:hint="cs"/>
          <w:b/>
          <w:bCs/>
          <w:sz w:val="28"/>
          <w:cs/>
        </w:rPr>
        <w:t xml:space="preserve"> มิถุนายน</w:t>
      </w:r>
      <w:r w:rsidR="00DE5A66" w:rsidRPr="00915BFC">
        <w:rPr>
          <w:rFonts w:ascii="TH SarabunIT๙" w:hAnsi="TH SarabunIT๙" w:cs="TH SarabunIT๙"/>
          <w:b/>
          <w:bCs/>
          <w:sz w:val="28"/>
        </w:rPr>
        <w:t>____</w:t>
      </w:r>
    </w:p>
    <w:p w14:paraId="603AECF7" w14:textId="77777777" w:rsidR="0084655D" w:rsidRPr="00915BFC" w:rsidRDefault="0084655D" w:rsidP="007B4D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A1A868" w14:textId="77777777" w:rsidR="007B4D6F" w:rsidRPr="00915BFC" w:rsidRDefault="007B4D6F" w:rsidP="007B4D6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1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ข้อมูลส่วนบุคคล</w:t>
      </w:r>
    </w:p>
    <w:p w14:paraId="07C66E1C" w14:textId="77777777" w:rsidR="00FB24EC" w:rsidRPr="00B970CB" w:rsidRDefault="007B4D6F" w:rsidP="00FB24EC">
      <w:pPr>
        <w:spacing w:after="0"/>
        <w:rPr>
          <w:rFonts w:ascii="TH SarabunIT๙" w:hAnsi="TH SarabunIT๙" w:cs="TH SarabunIT๙"/>
          <w:b/>
          <w:b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>ชื่อผู้ปฏิบัติงาน</w:t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179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FB24EC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627AD0DB" w14:textId="77777777" w:rsidR="007B4D6F" w:rsidRPr="00915BFC" w:rsidRDefault="007B4D6F" w:rsidP="00FB24E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ตำแหน่ง......................................................................ประเภทตำแหน่ง</w:t>
      </w:r>
      <w:r w:rsidR="00533287" w:rsidRPr="00915BFC">
        <w:rPr>
          <w:rFonts w:ascii="TH SarabunIT๙" w:hAnsi="TH SarabunIT๙" w:cs="TH SarabunIT๙"/>
          <w:sz w:val="32"/>
          <w:szCs w:val="32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CAB539A" w14:textId="77777777" w:rsidR="00AB45AA" w:rsidRPr="00915BFC" w:rsidRDefault="007B4D6F" w:rsidP="005332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>ระดับตำแหน่ง.............................................สังกัดคณะสำนัก/สถาบัน/วิทยาลัย</w:t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3287" w:rsidRPr="00915BFC">
        <w:rPr>
          <w:rFonts w:ascii="TH SarabunIT๙" w:hAnsi="TH SarabunIT๙" w:cs="TH SarabunIT๙"/>
          <w:sz w:val="32"/>
          <w:szCs w:val="32"/>
          <w:cs/>
        </w:rPr>
        <w:tab/>
      </w:r>
    </w:p>
    <w:p w14:paraId="73B2FFF4" w14:textId="77777777" w:rsidR="00533287" w:rsidRPr="00915BFC" w:rsidRDefault="00533287" w:rsidP="00533287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</w:pP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ผู้ประเมิน (ผู้บังคับบัญชาชั้นต้น/ผู้ได้รับมอบหมายประเมิน)</w:t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14:paraId="351218A5" w14:textId="77777777" w:rsidR="00533287" w:rsidRPr="00915BFC" w:rsidRDefault="00533287" w:rsidP="00533287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ตำแหน่ง</w:t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  <w:t xml:space="preserve"> </w:t>
      </w:r>
    </w:p>
    <w:p w14:paraId="12484617" w14:textId="77777777" w:rsidR="00DD20E7" w:rsidRPr="00915BFC" w:rsidRDefault="00C8228C" w:rsidP="00F0700B">
      <w:pPr>
        <w:pStyle w:val="2"/>
        <w:spacing w:before="0" w:after="0"/>
        <w:ind w:left="1095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บันทึกงานในตำแหน่งหน้าที่รับผิดชอบ 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</w:rPr>
        <w:t>,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งานความร่วมมือกับมหาวิทยาลัย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,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งานอื่น ๆ </w:t>
      </w:r>
    </w:p>
    <w:p w14:paraId="79B59327" w14:textId="77777777" w:rsidR="00C8228C" w:rsidRPr="00915BFC" w:rsidRDefault="00DD20E7" w:rsidP="00DD20E7">
      <w:pPr>
        <w:pStyle w:val="2"/>
        <w:spacing w:before="0" w:after="0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(</w:t>
      </w:r>
      <w:r w:rsidR="00C8228C"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ผู้รับการประเมิน</w:t>
      </w:r>
      <w:r w:rsidRPr="00915BFC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กรอกรายละเอียด)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66"/>
        <w:gridCol w:w="3240"/>
        <w:gridCol w:w="2340"/>
        <w:gridCol w:w="2355"/>
      </w:tblGrid>
      <w:tr w:rsidR="00C8228C" w:rsidRPr="00915BFC" w14:paraId="07FB272D" w14:textId="77777777" w:rsidTr="009D7FAE">
        <w:trPr>
          <w:trHeight w:val="360"/>
        </w:trPr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45DB4537" w14:textId="77777777" w:rsidR="00C8228C" w:rsidRPr="00915BFC" w:rsidRDefault="00C8228C" w:rsidP="00EC4DE5">
            <w:pPr>
              <w:spacing w:after="0" w:line="240" w:lineRule="auto"/>
              <w:ind w:left="9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 งานในตำแหน่งหน้าที่รับผิดชอบ หลักฐานอ้างอิง</w:t>
            </w:r>
          </w:p>
        </w:tc>
      </w:tr>
      <w:tr w:rsidR="00C8228C" w:rsidRPr="00915BFC" w14:paraId="0ACD377B" w14:textId="77777777" w:rsidTr="009D7FAE">
        <w:trPr>
          <w:trHeight w:val="360"/>
        </w:trPr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491A94CE" w14:textId="77777777" w:rsidR="00C8228C" w:rsidRPr="00915BFC" w:rsidRDefault="00C8228C" w:rsidP="00EC4DE5">
            <w:pPr>
              <w:spacing w:after="0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  <w:vAlign w:val="center"/>
          </w:tcPr>
          <w:p w14:paraId="1BCB8A2A" w14:textId="77777777" w:rsidR="00C8228C" w:rsidRPr="00915BFC" w:rsidRDefault="00C8228C" w:rsidP="00EC4DE5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ชื่องานที่รับผิดชอบ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A80333D" w14:textId="77777777" w:rsidR="00C8228C" w:rsidRPr="00915BFC" w:rsidRDefault="00C8228C" w:rsidP="00EC4DE5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ผลงานที่ปฏิบัติหรือได้ปฏิบัติ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533A9E06" w14:textId="77777777" w:rsidR="00C8228C" w:rsidRPr="00915BFC" w:rsidRDefault="00C8228C" w:rsidP="00EC4DE5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 (ถ้ามี)</w:t>
            </w:r>
          </w:p>
        </w:tc>
      </w:tr>
      <w:tr w:rsidR="00C8228C" w:rsidRPr="00915BFC" w14:paraId="63398C9D" w14:textId="77777777" w:rsidTr="00D15EA4">
        <w:trPr>
          <w:trHeight w:val="360"/>
        </w:trPr>
        <w:tc>
          <w:tcPr>
            <w:tcW w:w="819" w:type="dxa"/>
            <w:tcBorders>
              <w:bottom w:val="dashSmallGap" w:sz="4" w:space="0" w:color="auto"/>
            </w:tcBorders>
          </w:tcPr>
          <w:p w14:paraId="7DD6215A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bottom w:val="dashSmallGap" w:sz="4" w:space="0" w:color="auto"/>
            </w:tcBorders>
          </w:tcPr>
          <w:p w14:paraId="1ACA7854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6476E117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14:paraId="3FA6207F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6FB1FE29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D45321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985E8A3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3A9246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0A7833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49D19773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06F98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675E811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54C9D0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F1125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544D4A34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BFCE9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91219DC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76F4FF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A1BFF1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75099FCA" w14:textId="77777777" w:rsidTr="00D15EA4">
        <w:trPr>
          <w:trHeight w:val="360"/>
        </w:trPr>
        <w:tc>
          <w:tcPr>
            <w:tcW w:w="819" w:type="dxa"/>
            <w:tcBorders>
              <w:bottom w:val="dashSmallGap" w:sz="4" w:space="0" w:color="auto"/>
            </w:tcBorders>
          </w:tcPr>
          <w:p w14:paraId="34249BEF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bottom w:val="dashSmallGap" w:sz="4" w:space="0" w:color="auto"/>
            </w:tcBorders>
          </w:tcPr>
          <w:p w14:paraId="7B7F0101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</w:tcPr>
          <w:p w14:paraId="525673C1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14:paraId="59A39EA2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748380BA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43FAA7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3F38C4C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9F8DB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ACBAB4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3E9EA562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EE4AA4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7B26526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DF281D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2BB0C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3DAFFD03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3B7B43" w14:textId="77777777" w:rsidR="00C8228C" w:rsidRPr="00915BFC" w:rsidRDefault="00C8228C" w:rsidP="00EC4DE5">
            <w:pPr>
              <w:spacing w:after="0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FF4B14C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A965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695A0A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31E8FF15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8A2B97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6B70EFC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C685D5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08FD44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05DDC049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8E9940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39A172C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77D48B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219F01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00C7AACC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26589C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52212F8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3E73B6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E9C8C4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52EC3188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F0124E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2FAFBAB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95A4D2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E0E634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06FE11A0" w14:textId="77777777" w:rsidTr="00D15EA4">
        <w:trPr>
          <w:trHeight w:val="360"/>
        </w:trPr>
        <w:tc>
          <w:tcPr>
            <w:tcW w:w="8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3503AD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EDAD272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C84E02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658077" w14:textId="77777777" w:rsidR="00C8228C" w:rsidRPr="00915BFC" w:rsidRDefault="00C8228C" w:rsidP="00EC4DE5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A7D3CFA" w14:textId="77777777" w:rsidTr="00D15EA4">
        <w:trPr>
          <w:trHeight w:val="360"/>
        </w:trPr>
        <w:tc>
          <w:tcPr>
            <w:tcW w:w="8820" w:type="dxa"/>
            <w:gridSpan w:val="5"/>
            <w:tcBorders>
              <w:bottom w:val="single" w:sz="4" w:space="0" w:color="auto"/>
            </w:tcBorders>
          </w:tcPr>
          <w:p w14:paraId="5BF6EA09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lastRenderedPageBreak/>
              <w:t>-</w:t>
            </w: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งานความร่วมมือกับมหาวิทยาลัย และหลักฐานอ้างอิง</w:t>
            </w:r>
          </w:p>
        </w:tc>
      </w:tr>
      <w:tr w:rsidR="00C8228C" w:rsidRPr="00915BFC" w14:paraId="3A63444D" w14:textId="77777777" w:rsidTr="00D15EA4">
        <w:trPr>
          <w:trHeight w:val="360"/>
        </w:trPr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14:paraId="21991744" w14:textId="77777777" w:rsidR="00C8228C" w:rsidRPr="00915BFC" w:rsidRDefault="00C8228C" w:rsidP="009D7FAE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center"/>
          </w:tcPr>
          <w:p w14:paraId="091E5A62" w14:textId="77777777" w:rsidR="00C8228C" w:rsidRPr="00915BFC" w:rsidRDefault="00C8228C" w:rsidP="009D7FAE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ชื่องานที่ให้ความร่วมมือนอกเหนืองานประจำ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6C7E0A6F" w14:textId="77777777" w:rsidR="00C8228C" w:rsidRPr="00915BFC" w:rsidRDefault="00C8228C" w:rsidP="009D7FAE">
            <w:pPr>
              <w:spacing w:after="0" w:line="240" w:lineRule="auto"/>
              <w:ind w:left="9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 (ถ้ามี)</w:t>
            </w:r>
          </w:p>
        </w:tc>
      </w:tr>
      <w:tr w:rsidR="00C8228C" w:rsidRPr="00915BFC" w14:paraId="246F0BE2" w14:textId="77777777" w:rsidTr="00D15EA4">
        <w:trPr>
          <w:trHeight w:val="360"/>
        </w:trPr>
        <w:tc>
          <w:tcPr>
            <w:tcW w:w="885" w:type="dxa"/>
            <w:gridSpan w:val="2"/>
            <w:tcBorders>
              <w:bottom w:val="dashSmallGap" w:sz="4" w:space="0" w:color="auto"/>
            </w:tcBorders>
          </w:tcPr>
          <w:p w14:paraId="0D40211B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bottom w:val="dashSmallGap" w:sz="4" w:space="0" w:color="auto"/>
            </w:tcBorders>
          </w:tcPr>
          <w:p w14:paraId="7042C832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14:paraId="4D0719A1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51C3EB4D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327A123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25D92DC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D7BEEA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C54FD8E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426D012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0094058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F648D6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512E7DC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38FF2D2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4635202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4DE9E7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1668D2BA" w14:textId="77777777" w:rsidTr="00D15EA4">
        <w:trPr>
          <w:trHeight w:val="360"/>
        </w:trPr>
        <w:tc>
          <w:tcPr>
            <w:tcW w:w="885" w:type="dxa"/>
            <w:gridSpan w:val="2"/>
            <w:tcBorders>
              <w:bottom w:val="dashSmallGap" w:sz="4" w:space="0" w:color="auto"/>
            </w:tcBorders>
          </w:tcPr>
          <w:p w14:paraId="6155AB74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bottom w:val="dashSmallGap" w:sz="4" w:space="0" w:color="auto"/>
            </w:tcBorders>
          </w:tcPr>
          <w:p w14:paraId="2E9F5FE4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dashSmallGap" w:sz="4" w:space="0" w:color="auto"/>
            </w:tcBorders>
          </w:tcPr>
          <w:p w14:paraId="332E686C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1DB82654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E68D4BA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6B5D563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80D6F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0AF508EE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CA33789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C96667F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E70D47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4582C7BD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5644569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2C7BAC4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54C126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0FB7828B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5357DF1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02D700D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3072F8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7E77924A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E17B7EF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EF81075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9C4107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5850D406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C341E8A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6845F24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294BD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446C76FB" w14:textId="77777777" w:rsidTr="00D15EA4">
        <w:trPr>
          <w:trHeight w:val="360"/>
        </w:trPr>
        <w:tc>
          <w:tcPr>
            <w:tcW w:w="885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FE2E151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80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DEAB2EC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top w:val="dashSmallGap" w:sz="4" w:space="0" w:color="auto"/>
              <w:bottom w:val="single" w:sz="4" w:space="0" w:color="auto"/>
            </w:tcBorders>
          </w:tcPr>
          <w:p w14:paraId="1FDEE10D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1D4B0F" w14:textId="77777777" w:rsidR="00D15EA4" w:rsidRPr="00915BFC" w:rsidRDefault="00D15EA4" w:rsidP="00C82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C8228C" w:rsidRPr="00915BFC" w14:paraId="6786B920" w14:textId="77777777" w:rsidTr="00D15EA4">
        <w:trPr>
          <w:trHeight w:val="360"/>
        </w:trPr>
        <w:tc>
          <w:tcPr>
            <w:tcW w:w="8820" w:type="dxa"/>
            <w:tcBorders>
              <w:bottom w:val="single" w:sz="4" w:space="0" w:color="auto"/>
            </w:tcBorders>
          </w:tcPr>
          <w:p w14:paraId="4ED54A0D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งานอื่น ๆ (ให้ระบุเพิ่มเติมนอกเหนือจากงานในข้อ 1, 2)</w:t>
            </w:r>
          </w:p>
        </w:tc>
      </w:tr>
      <w:tr w:rsidR="00C8228C" w:rsidRPr="00915BFC" w14:paraId="57AC3E85" w14:textId="77777777" w:rsidTr="00D15EA4">
        <w:trPr>
          <w:trHeight w:val="360"/>
        </w:trPr>
        <w:tc>
          <w:tcPr>
            <w:tcW w:w="8820" w:type="dxa"/>
            <w:tcBorders>
              <w:bottom w:val="dashSmallGap" w:sz="4" w:space="0" w:color="auto"/>
            </w:tcBorders>
          </w:tcPr>
          <w:p w14:paraId="3678E9C0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161B614B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E75102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710CEA15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702A20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38429E8E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7D2D61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45A203A8" w14:textId="77777777" w:rsidTr="00D15EA4">
        <w:trPr>
          <w:trHeight w:val="360"/>
        </w:trPr>
        <w:tc>
          <w:tcPr>
            <w:tcW w:w="8820" w:type="dxa"/>
            <w:tcBorders>
              <w:bottom w:val="dashSmallGap" w:sz="4" w:space="0" w:color="auto"/>
            </w:tcBorders>
          </w:tcPr>
          <w:p w14:paraId="6EC98FE4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1734F84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73182C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1EEDF94A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E346C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3DAD23F8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814E7F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473EA15B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49C606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EC3F847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C0FD58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5D76366B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18976E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323C3CA2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129073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24B3B9BD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EED6D0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1999A7DA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E948C6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228C" w:rsidRPr="00915BFC" w14:paraId="5C08C030" w14:textId="77777777" w:rsidTr="00D15EA4">
        <w:trPr>
          <w:trHeight w:val="360"/>
        </w:trPr>
        <w:tc>
          <w:tcPr>
            <w:tcW w:w="8820" w:type="dxa"/>
            <w:tcBorders>
              <w:top w:val="dashSmallGap" w:sz="4" w:space="0" w:color="auto"/>
              <w:bottom w:val="single" w:sz="4" w:space="0" w:color="auto"/>
            </w:tcBorders>
          </w:tcPr>
          <w:p w14:paraId="36C91A75" w14:textId="77777777" w:rsidR="00C8228C" w:rsidRPr="00915BFC" w:rsidRDefault="00C8228C" w:rsidP="009D7FAE">
            <w:pPr>
              <w:spacing w:after="0" w:line="240" w:lineRule="auto"/>
              <w:ind w:left="9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6C1C86E" w14:textId="77777777" w:rsidR="00C8228C" w:rsidRPr="00915BFC" w:rsidRDefault="00C8228C" w:rsidP="00C822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32F961" w14:textId="77777777" w:rsidR="00C06E33" w:rsidRPr="00915BFC" w:rsidRDefault="00C06E33" w:rsidP="00432AC0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</w:pPr>
      <w:r w:rsidRPr="00915BFC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  <w:cs/>
        </w:rPr>
        <w:lastRenderedPageBreak/>
        <w:t xml:space="preserve">ส่วนที่ </w:t>
      </w:r>
      <w:r w:rsidRPr="00915BFC">
        <w:rPr>
          <w:rFonts w:ascii="TH SarabunIT๙" w:eastAsia="Times New Roman" w:hAnsi="TH SarabunIT๙" w:cs="TH SarabunIT๙"/>
          <w:b/>
          <w:bCs/>
          <w:sz w:val="34"/>
          <w:szCs w:val="34"/>
          <w:u w:val="single"/>
        </w:rPr>
        <w:t xml:space="preserve">2 : 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การประเมินผลปฏิบัติงาน(ผลสัมฤทธิ์ของงาน 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70%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 xml:space="preserve">และพฤติกรรมการปฏิบัติงาน/วิชาชีพ 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3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0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%</w:t>
      </w:r>
      <w:r w:rsidRPr="00915BF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)</w:t>
      </w:r>
    </w:p>
    <w:p w14:paraId="3595DAC7" w14:textId="77777777" w:rsidR="00576C79" w:rsidRPr="00915BFC" w:rsidRDefault="00DC741D" w:rsidP="00432A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องค์ประกอบที่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1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แบบประเมินผลสัมฤทธิ์ของงาน (ภาระงาน)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70</w:t>
      </w:r>
    </w:p>
    <w:p w14:paraId="50F6C448" w14:textId="77777777" w:rsidR="00576C79" w:rsidRPr="00F6651F" w:rsidRDefault="00432AC0" w:rsidP="00432AC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 w:rsidR="00576C79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ด้านหน้าที่ความรับผิดชอบ  (เป้าหมายผลผลิต</w:t>
      </w:r>
      <w:r w:rsidR="00576C79" w:rsidRPr="00915BFC">
        <w:rPr>
          <w:rFonts w:ascii="TH SarabunIT๙" w:hAnsi="TH SarabunIT๙" w:cs="TH SarabunIT๙"/>
          <w:sz w:val="32"/>
          <w:szCs w:val="32"/>
          <w:cs/>
        </w:rPr>
        <w:t>)</w:t>
      </w:r>
      <w:r w:rsidR="00F6651F">
        <w:rPr>
          <w:rFonts w:ascii="TH SarabunIT๙" w:hAnsi="TH SarabunIT๙" w:cs="TH SarabunIT๙"/>
          <w:b/>
          <w:bCs/>
          <w:sz w:val="32"/>
          <w:szCs w:val="32"/>
        </w:rPr>
        <w:t xml:space="preserve"> (50 </w:t>
      </w:r>
      <w:r w:rsidR="00F6651F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F6651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3"/>
        <w:gridCol w:w="900"/>
        <w:gridCol w:w="1023"/>
      </w:tblGrid>
      <w:tr w:rsidR="00DC741D" w:rsidRPr="00915BFC" w14:paraId="23BD183B" w14:textId="77777777" w:rsidTr="000F179A">
        <w:trPr>
          <w:trHeight w:val="465"/>
          <w:jc w:val="center"/>
        </w:trPr>
        <w:tc>
          <w:tcPr>
            <w:tcW w:w="8173" w:type="dxa"/>
            <w:vAlign w:val="center"/>
          </w:tcPr>
          <w:p w14:paraId="25D4DCA5" w14:textId="77777777" w:rsidR="00DC741D" w:rsidRPr="00915BFC" w:rsidRDefault="00DC741D" w:rsidP="00DC741D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  (เป้าหมายผลผลิต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  <w:vAlign w:val="center"/>
          </w:tcPr>
          <w:p w14:paraId="72215B4A" w14:textId="77777777" w:rsidR="00DC741D" w:rsidRPr="00915BFC" w:rsidRDefault="00DC741D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 w:rsidR="000E7790" w:rsidRPr="000E77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23" w:type="dxa"/>
            <w:vAlign w:val="center"/>
          </w:tcPr>
          <w:p w14:paraId="04B80C50" w14:textId="77777777" w:rsidR="00DC741D" w:rsidRPr="00915BFC" w:rsidRDefault="00DC741D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DC741D" w:rsidRPr="00915BFC" w14:paraId="2DFA4EED" w14:textId="77777777" w:rsidTr="000F179A">
        <w:trPr>
          <w:trHeight w:val="405"/>
          <w:jc w:val="center"/>
        </w:trPr>
        <w:tc>
          <w:tcPr>
            <w:tcW w:w="8173" w:type="dxa"/>
          </w:tcPr>
          <w:p w14:paraId="285747A2" w14:textId="77777777" w:rsidR="00DC741D" w:rsidRPr="00915BFC" w:rsidRDefault="00DC741D" w:rsidP="00F665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1.  ปริมาณ</w:t>
            </w:r>
            <w:r w:rsidR="00F66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ภาระงาน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ตรงตามเป้าหมายที่กำหนดอย่างมีประสิทธิภาพ</w:t>
            </w:r>
          </w:p>
        </w:tc>
        <w:tc>
          <w:tcPr>
            <w:tcW w:w="900" w:type="dxa"/>
          </w:tcPr>
          <w:p w14:paraId="3763CE2B" w14:textId="77777777" w:rsidR="00DC741D" w:rsidRPr="00F912E7" w:rsidRDefault="00F912E7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14:paraId="0AE929EE" w14:textId="77777777"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741D" w:rsidRPr="00915BFC" w14:paraId="551CFF8B" w14:textId="77777777" w:rsidTr="000F179A">
        <w:trPr>
          <w:trHeight w:val="405"/>
          <w:jc w:val="center"/>
        </w:trPr>
        <w:tc>
          <w:tcPr>
            <w:tcW w:w="8173" w:type="dxa"/>
          </w:tcPr>
          <w:p w14:paraId="76B2AE2A" w14:textId="77777777"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คุณภาพของงานมีความสัมฤทธิ์ผลตามเป้าหมายถูกต้องครบถ้วน  </w:t>
            </w:r>
          </w:p>
        </w:tc>
        <w:tc>
          <w:tcPr>
            <w:tcW w:w="900" w:type="dxa"/>
          </w:tcPr>
          <w:p w14:paraId="3FD079D1" w14:textId="77777777" w:rsidR="00DC741D" w:rsidRPr="00915BFC" w:rsidRDefault="00F912E7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14:paraId="3BDE2ACE" w14:textId="77777777"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741D" w:rsidRPr="00915BFC" w14:paraId="58CF3FFF" w14:textId="77777777" w:rsidTr="000F179A">
        <w:trPr>
          <w:trHeight w:val="405"/>
          <w:jc w:val="center"/>
        </w:trPr>
        <w:tc>
          <w:tcPr>
            <w:tcW w:w="8173" w:type="dxa"/>
          </w:tcPr>
          <w:p w14:paraId="5484681D" w14:textId="77777777" w:rsidR="00DC741D" w:rsidRPr="00915BFC" w:rsidRDefault="000E7790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  ปฏิบัติงานสำเร็จในเวลาที่กำหนด</w:t>
            </w:r>
          </w:p>
        </w:tc>
        <w:tc>
          <w:tcPr>
            <w:tcW w:w="900" w:type="dxa"/>
          </w:tcPr>
          <w:p w14:paraId="769AFA99" w14:textId="77777777" w:rsidR="00DC741D" w:rsidRPr="00F912E7" w:rsidRDefault="00F912E7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14:paraId="328CA629" w14:textId="77777777"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741D" w:rsidRPr="00915BFC" w14:paraId="38229374" w14:textId="77777777" w:rsidTr="000F179A">
        <w:trPr>
          <w:trHeight w:val="405"/>
          <w:jc w:val="center"/>
        </w:trPr>
        <w:tc>
          <w:tcPr>
            <w:tcW w:w="8173" w:type="dxa"/>
          </w:tcPr>
          <w:p w14:paraId="21D6EFF5" w14:textId="77777777" w:rsidR="00DC741D" w:rsidRPr="00915BFC" w:rsidRDefault="000E7790" w:rsidP="00033BB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  มีชิ้นงานปรากฏเป็นรูปธรรมชัดเจน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9632B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ได้รับการยกย่องชมเชยว่าเป็น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ผลงานโดดเด่น</w:t>
            </w:r>
          </w:p>
        </w:tc>
        <w:tc>
          <w:tcPr>
            <w:tcW w:w="900" w:type="dxa"/>
          </w:tcPr>
          <w:p w14:paraId="4DC04712" w14:textId="77777777" w:rsidR="00DC741D" w:rsidRPr="00F912E7" w:rsidRDefault="00F912E7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14:paraId="647358CD" w14:textId="77777777"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741D" w:rsidRPr="00915BFC" w14:paraId="74D40D06" w14:textId="77777777" w:rsidTr="000F179A">
        <w:trPr>
          <w:trHeight w:val="405"/>
          <w:jc w:val="center"/>
        </w:trPr>
        <w:tc>
          <w:tcPr>
            <w:tcW w:w="8173" w:type="dxa"/>
          </w:tcPr>
          <w:p w14:paraId="217FA0F5" w14:textId="77777777" w:rsidR="00DC741D" w:rsidRPr="00915BFC" w:rsidRDefault="00F912E7" w:rsidP="00DC741D">
            <w:pPr>
              <w:spacing w:after="0" w:line="240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  ทำงานโดยประหยัดทรัพยากรต่าง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ทั้งด้านเวลา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งบประมาณการเงิน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กำลังคน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และแรงงาน</w:t>
            </w:r>
            <w:r w:rsidR="00DC741D"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00" w:type="dxa"/>
          </w:tcPr>
          <w:p w14:paraId="384EAC59" w14:textId="77777777" w:rsidR="00DC741D" w:rsidRPr="00915BFC" w:rsidRDefault="00F912E7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23" w:type="dxa"/>
          </w:tcPr>
          <w:p w14:paraId="3D36A7E7" w14:textId="77777777"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741D" w:rsidRPr="00915BFC" w14:paraId="5AEC9E96" w14:textId="77777777" w:rsidTr="000F179A">
        <w:trPr>
          <w:trHeight w:val="405"/>
          <w:jc w:val="center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3A8" w14:textId="77777777" w:rsidR="00DC741D" w:rsidRPr="00915BFC" w:rsidRDefault="00DC741D" w:rsidP="00DC741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1CE6" w14:textId="77777777" w:rsidR="00DC741D" w:rsidRPr="00915BFC" w:rsidRDefault="00DC741D" w:rsidP="00DC741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28CC439" w14:textId="77777777" w:rsidR="00033BBC" w:rsidRDefault="00F6651F" w:rsidP="00033B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2A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62AF5" w:rsidRPr="00C62AF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="00C62A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2AF5">
        <w:rPr>
          <w:rFonts w:ascii="TH SarabunIT๙" w:hAnsi="TH SarabunIT๙" w:cs="TH SarabunIT๙"/>
          <w:b/>
          <w:bCs/>
          <w:sz w:val="32"/>
          <w:szCs w:val="32"/>
        </w:rPr>
        <w:t>*</w:t>
      </w:r>
      <w:r w:rsidR="00C62AF5" w:rsidRPr="00C62AF5">
        <w:rPr>
          <w:rFonts w:ascii="TH SarabunIT๙" w:hAnsi="TH SarabunIT๙" w:cs="TH SarabunIT๙" w:hint="cs"/>
          <w:sz w:val="32"/>
          <w:szCs w:val="32"/>
          <w:cs/>
        </w:rPr>
        <w:t xml:space="preserve">ในข้อที่ 4 </w:t>
      </w:r>
      <w:r w:rsidR="00C62AF5">
        <w:rPr>
          <w:rFonts w:ascii="TH SarabunIT๙" w:hAnsi="TH SarabunIT๙" w:cs="TH SarabunIT๙" w:hint="cs"/>
          <w:sz w:val="32"/>
          <w:szCs w:val="32"/>
          <w:cs/>
        </w:rPr>
        <w:t>ผู้ถูกประเมินจะต้องแสดงชิ้นงาน</w:t>
      </w:r>
      <w:r w:rsidR="009632B9">
        <w:rPr>
          <w:rFonts w:ascii="TH SarabunIT๙" w:hAnsi="TH SarabunIT๙" w:cs="TH SarabunIT๙" w:hint="cs"/>
          <w:sz w:val="32"/>
          <w:szCs w:val="32"/>
          <w:cs/>
        </w:rPr>
        <w:t xml:space="preserve"> และแนบชิ้นงานเสนอ</w:t>
      </w:r>
      <w:r w:rsidR="00C62AF5">
        <w:rPr>
          <w:rFonts w:ascii="TH SarabunIT๙" w:hAnsi="TH SarabunIT๙" w:cs="TH SarabunIT๙" w:hint="cs"/>
          <w:sz w:val="32"/>
          <w:szCs w:val="32"/>
          <w:cs/>
        </w:rPr>
        <w:t>จึงจะได้คะแนน</w:t>
      </w:r>
      <w:r w:rsidRPr="00C62AF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D508F7B" w14:textId="77777777" w:rsidR="00033BBC" w:rsidRDefault="00033BBC" w:rsidP="00033BB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033BBC">
        <w:rPr>
          <w:rFonts w:ascii="TH SarabunIT๙" w:hAnsi="TH SarabunIT๙" w:cs="TH SarabunIT๙" w:hint="cs"/>
          <w:b/>
          <w:bCs/>
          <w:sz w:val="32"/>
          <w:szCs w:val="32"/>
          <w:cs/>
        </w:rPr>
        <w:t>ชิ้นงานชื่อ</w:t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69D342F" w14:textId="77777777" w:rsidR="0054283C" w:rsidRPr="00033BBC" w:rsidRDefault="00033BBC" w:rsidP="00033B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33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6651F" w:rsidRPr="00033BB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14:paraId="57E7A206" w14:textId="77777777" w:rsidR="00F6651F" w:rsidRPr="00F6651F" w:rsidRDefault="00F6651F" w:rsidP="00F6651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65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428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6651F">
        <w:rPr>
          <w:rFonts w:ascii="TH SarabunIT๙" w:hAnsi="TH SarabunIT๙" w:cs="TH SarabunIT๙"/>
          <w:b/>
          <w:bCs/>
          <w:sz w:val="32"/>
          <w:szCs w:val="32"/>
          <w:cs/>
        </w:rPr>
        <w:t>1.2 ความพึงพอใจของผู้รับบริการที่มีต่อคุณภาพของการให้บริการ</w:t>
      </w:r>
      <w:r w:rsidR="001E3684">
        <w:rPr>
          <w:rFonts w:ascii="TH SarabunIT๙" w:hAnsi="TH SarabunIT๙" w:cs="TH SarabunIT๙"/>
          <w:b/>
          <w:bCs/>
          <w:sz w:val="32"/>
          <w:szCs w:val="32"/>
        </w:rPr>
        <w:t xml:space="preserve"> (10 </w:t>
      </w:r>
      <w:r w:rsidR="001E3684"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1E368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9"/>
        <w:gridCol w:w="900"/>
        <w:gridCol w:w="1023"/>
      </w:tblGrid>
      <w:tr w:rsidR="006228B3" w:rsidRPr="00915BFC" w14:paraId="04C3FCFB" w14:textId="77777777" w:rsidTr="00700DEC">
        <w:trPr>
          <w:trHeight w:val="465"/>
          <w:jc w:val="center"/>
        </w:trPr>
        <w:tc>
          <w:tcPr>
            <w:tcW w:w="8409" w:type="dxa"/>
            <w:vAlign w:val="center"/>
          </w:tcPr>
          <w:p w14:paraId="6C3FADCC" w14:textId="77777777" w:rsidR="006228B3" w:rsidRPr="00216F7F" w:rsidRDefault="006228B3" w:rsidP="006228B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228B3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ความพึงพอใจของผู้รับบริการที่มีต่อคุณภาพการให้บริการ</w:t>
            </w:r>
            <w:r w:rsidR="00216F7F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="00216F7F" w:rsidRPr="00700DEC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  <w:p w14:paraId="61FB6158" w14:textId="77777777" w:rsidR="006228B3" w:rsidRPr="00915BFC" w:rsidRDefault="006228B3" w:rsidP="006228B3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14:paraId="03D25F17" w14:textId="77777777" w:rsidR="006228B3" w:rsidRPr="00915BFC" w:rsidRDefault="0054283C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</w:t>
            </w:r>
            <w:r w:rsidR="005D3328" w:rsidRPr="005D33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</w:t>
            </w:r>
          </w:p>
        </w:tc>
        <w:tc>
          <w:tcPr>
            <w:tcW w:w="1023" w:type="dxa"/>
            <w:vAlign w:val="center"/>
          </w:tcPr>
          <w:p w14:paraId="38969AF8" w14:textId="77777777" w:rsidR="006228B3" w:rsidRPr="00915BFC" w:rsidRDefault="006228B3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228B3" w:rsidRPr="00915BFC" w14:paraId="67984D62" w14:textId="77777777" w:rsidTr="00700DEC">
        <w:trPr>
          <w:trHeight w:val="405"/>
          <w:jc w:val="center"/>
        </w:trPr>
        <w:tc>
          <w:tcPr>
            <w:tcW w:w="8409" w:type="dxa"/>
          </w:tcPr>
          <w:p w14:paraId="6DCCD756" w14:textId="77777777" w:rsidR="001E3684" w:rsidRPr="00773700" w:rsidRDefault="0054283C" w:rsidP="001E368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="001E3684" w:rsidRPr="00773700">
              <w:rPr>
                <w:rFonts w:ascii="TH SarabunIT๙" w:hAnsi="TH SarabunIT๙" w:cs="TH SarabunIT๙"/>
                <w:sz w:val="28"/>
                <w:cs/>
              </w:rPr>
              <w:t xml:space="preserve">ระดับผลความพึงพอใจที่หน่วยงานต้นสังกัดได้รับ </w:t>
            </w:r>
            <w:r w:rsidR="00216F7F" w:rsidRPr="00773700">
              <w:rPr>
                <w:rFonts w:ascii="TH SarabunIT๙" w:hAnsi="TH SarabunIT๙" w:cs="TH SarabunIT๙"/>
                <w:sz w:val="28"/>
                <w:cs/>
              </w:rPr>
              <w:t xml:space="preserve">(ให้ใส่เครื่องหมาย √ ในช่อง </w:t>
            </w:r>
            <w:r w:rsidR="00216F7F" w:rsidRPr="0077370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="00216F7F" w:rsidRPr="00773700">
              <w:rPr>
                <w:rFonts w:ascii="TH SarabunIT๙" w:hAnsi="TH SarabunIT๙" w:cs="TH SarabunIT๙"/>
                <w:sz w:val="28"/>
                <w:cs/>
              </w:rPr>
              <w:t xml:space="preserve"> ที่ได้รับคะแนน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พร้อม</w:t>
            </w:r>
            <w:r w:rsidR="005D3328" w:rsidRPr="00773700">
              <w:rPr>
                <w:rFonts w:ascii="TH SarabunIT๙" w:hAnsi="TH SarabunIT๙" w:cs="TH SarabunIT๙"/>
                <w:sz w:val="28"/>
                <w:cs/>
              </w:rPr>
              <w:t>ใส่ข้อมูล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ค่าคะแนนที่ได้รับ</w:t>
            </w:r>
            <w:r w:rsidR="00216F7F" w:rsidRPr="00773700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666DFA3F" w14:textId="77777777" w:rsidR="0054283C" w:rsidRPr="00773700" w:rsidRDefault="0054283C" w:rsidP="001E368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  <w:p w14:paraId="24263468" w14:textId="77777777" w:rsidR="00216F7F" w:rsidRPr="0077370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7370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ระดับ 1 ผลการประเมินน้อยกว่า </w:t>
            </w:r>
            <w:r w:rsidRPr="00773700">
              <w:rPr>
                <w:rFonts w:ascii="TH SarabunIT๙" w:hAnsi="TH SarabunIT๙" w:cs="TH SarabunIT๙"/>
                <w:sz w:val="28"/>
              </w:rPr>
              <w:t>2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73700">
              <w:rPr>
                <w:rFonts w:ascii="TH SarabunIT๙" w:hAnsi="TH SarabunIT๙" w:cs="TH SarabunIT๙"/>
                <w:sz w:val="28"/>
              </w:rPr>
              <w:t>5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0     </w:t>
            </w:r>
            <w:r w:rsidR="0077370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ร้อยละคะแนนความพึงพอใจที่ได้รับ...................(2 คะแนน)</w:t>
            </w:r>
          </w:p>
          <w:p w14:paraId="68B5345F" w14:textId="77777777" w:rsidR="00216F7F" w:rsidRPr="0077370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7370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ระดับ 2 ผลการประเมิน </w:t>
            </w:r>
            <w:r w:rsidRPr="00773700">
              <w:rPr>
                <w:rFonts w:ascii="TH SarabunIT๙" w:hAnsi="TH SarabunIT๙" w:cs="TH SarabunIT๙"/>
                <w:sz w:val="28"/>
              </w:rPr>
              <w:t xml:space="preserve">2.50 – 2.99      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</w:t>
            </w:r>
            <w:r w:rsidR="0054283C" w:rsidRPr="00773700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14:paraId="0AA7225E" w14:textId="77777777" w:rsidR="00216F7F" w:rsidRPr="0077370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7370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ระดับ 3 ผลการประเมิน 3.</w:t>
            </w:r>
            <w:r w:rsidRPr="00773700">
              <w:rPr>
                <w:rFonts w:ascii="TH SarabunIT๙" w:hAnsi="TH SarabunIT๙" w:cs="TH SarabunIT๙"/>
                <w:sz w:val="28"/>
              </w:rPr>
              <w:t xml:space="preserve">00 – 3.49      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</w:t>
            </w:r>
            <w:r w:rsidR="0054283C" w:rsidRPr="00773700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14:paraId="48DE1B4F" w14:textId="77777777" w:rsidR="00216F7F" w:rsidRPr="00773700" w:rsidRDefault="00216F7F" w:rsidP="00216F7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7370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ระดับ 4 ผลการประเมิน </w:t>
            </w:r>
            <w:r w:rsidRPr="00773700">
              <w:rPr>
                <w:rFonts w:ascii="TH SarabunIT๙" w:hAnsi="TH SarabunIT๙" w:cs="TH SarabunIT๙"/>
                <w:sz w:val="28"/>
              </w:rPr>
              <w:t>3.5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773700">
              <w:rPr>
                <w:rFonts w:ascii="TH SarabunIT๙" w:hAnsi="TH SarabunIT๙" w:cs="TH SarabunIT๙"/>
                <w:sz w:val="28"/>
              </w:rPr>
              <w:t xml:space="preserve"> – 3.99      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>ร้อยละคะแนนความพึงพอใจที่ได้รับ...................(</w:t>
            </w:r>
            <w:r w:rsidR="0054283C" w:rsidRPr="00773700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คะแนน)</w:t>
            </w:r>
          </w:p>
          <w:p w14:paraId="0BCA7128" w14:textId="77777777" w:rsidR="00216F7F" w:rsidRPr="0054283C" w:rsidRDefault="00216F7F" w:rsidP="0054283C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7370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773700">
              <w:rPr>
                <w:rFonts w:ascii="TH SarabunIT๙" w:hAnsi="TH SarabunIT๙" w:cs="TH SarabunIT๙"/>
                <w:sz w:val="28"/>
                <w:cs/>
              </w:rPr>
              <w:t xml:space="preserve"> ระดับ 5 ผลการประเมิน 4.</w:t>
            </w:r>
            <w:r w:rsidRPr="00773700">
              <w:rPr>
                <w:rFonts w:ascii="TH SarabunIT๙" w:hAnsi="TH SarabunIT๙" w:cs="TH SarabunIT๙"/>
                <w:sz w:val="28"/>
              </w:rPr>
              <w:t xml:space="preserve">00 – 5.00 </w:t>
            </w:r>
            <w:r w:rsidR="0054283C" w:rsidRPr="00773700">
              <w:rPr>
                <w:rFonts w:ascii="TH SarabunIT๙" w:hAnsi="TH SarabunIT๙" w:cs="TH SarabunIT๙"/>
                <w:sz w:val="28"/>
                <w:cs/>
              </w:rPr>
              <w:t xml:space="preserve">     ร้อยละคะแนนความพึงพอใจที่ได้รับ...................(10 คะแนน)</w:t>
            </w:r>
          </w:p>
        </w:tc>
        <w:tc>
          <w:tcPr>
            <w:tcW w:w="900" w:type="dxa"/>
          </w:tcPr>
          <w:p w14:paraId="7063BBA2" w14:textId="77777777" w:rsidR="006228B3" w:rsidRDefault="006228B3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222738" w14:textId="77777777" w:rsidR="00216F7F" w:rsidRPr="00915BFC" w:rsidRDefault="00216F7F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62476270" w14:textId="77777777" w:rsidR="006228B3" w:rsidRPr="00915BFC" w:rsidRDefault="006228B3" w:rsidP="0062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6F7F" w:rsidRPr="00915BFC" w14:paraId="43B553F0" w14:textId="77777777" w:rsidTr="00700DEC">
        <w:trPr>
          <w:trHeight w:val="405"/>
          <w:jc w:val="center"/>
        </w:trPr>
        <w:tc>
          <w:tcPr>
            <w:tcW w:w="8409" w:type="dxa"/>
          </w:tcPr>
          <w:p w14:paraId="58DD9B9E" w14:textId="77777777" w:rsidR="00216F7F" w:rsidRPr="00216F7F" w:rsidRDefault="0054283C" w:rsidP="0054283C">
            <w:pPr>
              <w:pStyle w:val="af0"/>
              <w:spacing w:after="0" w:line="240" w:lineRule="auto"/>
              <w:ind w:left="42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00" w:type="dxa"/>
          </w:tcPr>
          <w:p w14:paraId="48A7CF45" w14:textId="77777777" w:rsidR="00216F7F" w:rsidRDefault="00216F7F" w:rsidP="006228B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68C75FDB" w14:textId="77777777" w:rsidR="00216F7F" w:rsidRPr="00915BFC" w:rsidRDefault="00216F7F" w:rsidP="006228B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E61EFF0" w14:textId="77777777" w:rsidR="005D3328" w:rsidRPr="004271FF" w:rsidRDefault="005D3328" w:rsidP="007A02E9">
      <w:pPr>
        <w:spacing w:after="0" w:line="240" w:lineRule="auto"/>
        <w:rPr>
          <w:rFonts w:ascii="TH Sarabun New" w:hAnsi="TH Sarabun New" w:cs="TH Sarabun New"/>
          <w:sz w:val="28"/>
          <w:cs/>
        </w:rPr>
      </w:pPr>
    </w:p>
    <w:p w14:paraId="2E3E842F" w14:textId="77777777" w:rsidR="005D3328" w:rsidRPr="00F6651F" w:rsidRDefault="005D3328" w:rsidP="007A02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65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D3328">
        <w:rPr>
          <w:rFonts w:ascii="TH Sarabun New" w:hAnsi="TH Sarabun New" w:cs="TH Sarabun New"/>
          <w:b/>
          <w:bCs/>
          <w:color w:val="000000"/>
          <w:sz w:val="28"/>
          <w:cs/>
        </w:rPr>
        <w:t>ผลการประเมินคุณภาพภายในระดับคณะ/สำนัก/สถาบัน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(10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9"/>
        <w:gridCol w:w="900"/>
        <w:gridCol w:w="1023"/>
      </w:tblGrid>
      <w:tr w:rsidR="005D3328" w:rsidRPr="00915BFC" w14:paraId="3FCBE040" w14:textId="77777777" w:rsidTr="007A02E9">
        <w:trPr>
          <w:trHeight w:val="465"/>
          <w:tblHeader/>
          <w:jc w:val="center"/>
        </w:trPr>
        <w:tc>
          <w:tcPr>
            <w:tcW w:w="8409" w:type="dxa"/>
            <w:vAlign w:val="center"/>
          </w:tcPr>
          <w:p w14:paraId="2F61C92E" w14:textId="77777777" w:rsidR="005D3328" w:rsidRPr="00216F7F" w:rsidRDefault="005D3328" w:rsidP="00F5031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D3328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ผลการประเมินคุณภาพภายในระดับคณะ/สำนัก/สถาบัน</w:t>
            </w: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700DEC">
              <w:rPr>
                <w:rFonts w:ascii="TH SarabunIT๙" w:hAnsi="TH SarabunIT๙" w:cs="TH SarabunIT๙"/>
                <w:b/>
                <w:bCs/>
                <w:sz w:val="28"/>
                <w:cs/>
              </w:rPr>
              <w:t>(10 คะแนน)</w:t>
            </w:r>
          </w:p>
          <w:p w14:paraId="556FB5D6" w14:textId="77777777" w:rsidR="005D3328" w:rsidRPr="00915BFC" w:rsidRDefault="005D3328" w:rsidP="00F50318">
            <w:pPr>
              <w:spacing w:after="0" w:line="240" w:lineRule="auto"/>
              <w:ind w:left="99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14:paraId="399FC190" w14:textId="77777777" w:rsidR="005D3328" w:rsidRPr="00915BFC" w:rsidRDefault="005D3328" w:rsidP="00F503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ระดับที่</w:t>
            </w:r>
            <w:r w:rsidRPr="005D33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</w:t>
            </w:r>
          </w:p>
        </w:tc>
        <w:tc>
          <w:tcPr>
            <w:tcW w:w="1023" w:type="dxa"/>
            <w:vAlign w:val="center"/>
          </w:tcPr>
          <w:p w14:paraId="40D17D97" w14:textId="77777777" w:rsidR="005D3328" w:rsidRPr="00915BFC" w:rsidRDefault="005D3328" w:rsidP="00F503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D3328" w:rsidRPr="00915BFC" w14:paraId="6332C0E0" w14:textId="77777777" w:rsidTr="00542A50">
        <w:trPr>
          <w:trHeight w:val="405"/>
          <w:jc w:val="center"/>
        </w:trPr>
        <w:tc>
          <w:tcPr>
            <w:tcW w:w="8409" w:type="dxa"/>
          </w:tcPr>
          <w:p w14:paraId="0B66BB4A" w14:textId="77777777" w:rsidR="005D3328" w:rsidRPr="00542A5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>ระดับผลคะแนนประเมิน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 ที่หน่วยงานระดับคณะ/สำนัก/สถาบันได้รับจากการตรวจประเมินคุณภาพการศึกษาภายใน (ให้ใส่เครื่องหมาย √ ในช่อง </w:t>
            </w:r>
            <w:r w:rsidRPr="00542A5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ที่ได้รับคะแนนพร้อมใส่ข้อมูลค่าคะแนนที่ได้รับ)</w:t>
            </w:r>
          </w:p>
          <w:p w14:paraId="7F2BB6A8" w14:textId="77777777" w:rsidR="005D3328" w:rsidRPr="00542A5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B0B54C0" w14:textId="77777777" w:rsidR="005D3328" w:rsidRPr="00542A5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A5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ระดับที่ 1 ผลการประเมินน้อยกว่า </w:t>
            </w:r>
            <w:r w:rsidRPr="00542A50">
              <w:rPr>
                <w:rFonts w:ascii="TH SarabunIT๙" w:hAnsi="TH SarabunIT๙" w:cs="TH SarabunIT๙"/>
                <w:sz w:val="28"/>
              </w:rPr>
              <w:t>3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542A50">
              <w:rPr>
                <w:rFonts w:ascii="TH SarabunIT๙" w:hAnsi="TH SarabunIT๙" w:cs="TH SarabunIT๙"/>
                <w:sz w:val="28"/>
              </w:rPr>
              <w:t>0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579EC" w:rsidRPr="00542A50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542A50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579EC" w:rsidRPr="00542A5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="009579EC" w:rsidRPr="00542A5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="009579EC" w:rsidRPr="00542A5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ที่ได้รับ...................(2 คะแนน)</w:t>
            </w:r>
          </w:p>
          <w:p w14:paraId="0CBF1E33" w14:textId="77777777" w:rsidR="005D3328" w:rsidRPr="00542A5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A5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ระดับที่ 2 ผลการประเมิน 3.00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– 3.49</w:t>
            </w:r>
            <w:r w:rsidR="009579EC" w:rsidRPr="00542A50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9579EC" w:rsidRPr="00542A5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="009579EC" w:rsidRPr="00542A5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="009579EC" w:rsidRPr="00542A5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ที่ได้รับ...................(4 คะแนน)</w:t>
            </w:r>
          </w:p>
          <w:p w14:paraId="1AF632D7" w14:textId="77777777" w:rsidR="005D3328" w:rsidRPr="00542A50" w:rsidRDefault="005D3328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A5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ระดับที่ 3 ผลการประเมิน 3.50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– 3.99 </w:t>
            </w:r>
            <w:r w:rsidR="009579EC" w:rsidRPr="00542A50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579EC" w:rsidRPr="00542A5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="009579EC" w:rsidRPr="00542A5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="009579EC" w:rsidRPr="00542A5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ที่ได้รับ...................(6 คะแนน)</w:t>
            </w:r>
          </w:p>
          <w:p w14:paraId="7209314D" w14:textId="77777777" w:rsidR="005D3328" w:rsidRPr="00542A50" w:rsidRDefault="009579EC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A5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D3328" w:rsidRPr="00542A50">
              <w:rPr>
                <w:rFonts w:ascii="TH SarabunIT๙" w:hAnsi="TH SarabunIT๙" w:cs="TH SarabunIT๙"/>
                <w:sz w:val="28"/>
                <w:cs/>
              </w:rPr>
              <w:t>ระดับที่ 4 ผลการประเมิน 4.00</w:t>
            </w:r>
            <w:r w:rsidR="005D3328" w:rsidRPr="00542A50">
              <w:rPr>
                <w:rFonts w:ascii="TH SarabunIT๙" w:hAnsi="TH SarabunIT๙" w:cs="TH SarabunIT๙"/>
                <w:sz w:val="28"/>
              </w:rPr>
              <w:t xml:space="preserve"> – 4.49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ที่ได้รับ...................(8 คะแนน)</w:t>
            </w:r>
          </w:p>
          <w:p w14:paraId="65B556F3" w14:textId="77777777" w:rsidR="005D3328" w:rsidRPr="00542A50" w:rsidRDefault="009579EC" w:rsidP="005D332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42A50">
              <w:rPr>
                <w:rFonts w:ascii="TH SarabunIT๙" w:hAnsi="TH SarabunIT๙" w:cs="TH SarabunIT๙"/>
                <w:sz w:val="28"/>
              </w:rPr>
              <w:sym w:font="Wingdings 2" w:char="F030"/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D3328" w:rsidRPr="00542A50">
              <w:rPr>
                <w:rFonts w:ascii="TH SarabunIT๙" w:hAnsi="TH SarabunIT๙" w:cs="TH SarabunIT๙"/>
                <w:sz w:val="28"/>
                <w:cs/>
              </w:rPr>
              <w:t>ระดับที่ 5 ผลการประเมิน 4.50</w:t>
            </w:r>
            <w:r w:rsidR="005D3328" w:rsidRPr="00542A50">
              <w:rPr>
                <w:rFonts w:ascii="TH SarabunIT๙" w:hAnsi="TH SarabunIT๙" w:cs="TH SarabunIT๙"/>
                <w:sz w:val="28"/>
              </w:rPr>
              <w:t xml:space="preserve"> – 5.00 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>ร้อยละผลคะแนนประเมิน</w:t>
            </w:r>
            <w:r w:rsidRPr="00542A50">
              <w:rPr>
                <w:rFonts w:ascii="TH SarabunIT๙" w:hAnsi="TH SarabunIT๙" w:cs="TH SarabunIT๙"/>
                <w:sz w:val="28"/>
              </w:rPr>
              <w:t xml:space="preserve"> SAR</w:t>
            </w:r>
            <w:r w:rsidRPr="00542A50">
              <w:rPr>
                <w:rFonts w:ascii="TH SarabunIT๙" w:hAnsi="TH SarabunIT๙" w:cs="TH SarabunIT๙"/>
                <w:sz w:val="28"/>
                <w:cs/>
              </w:rPr>
              <w:t xml:space="preserve"> ที่ได้รับ...................(10 คะแนน)</w:t>
            </w:r>
          </w:p>
          <w:p w14:paraId="78D58B68" w14:textId="77777777" w:rsidR="005D3328" w:rsidRPr="0054283C" w:rsidRDefault="005D3328" w:rsidP="005D3328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00" w:type="dxa"/>
          </w:tcPr>
          <w:p w14:paraId="3351FA89" w14:textId="77777777" w:rsidR="005D3328" w:rsidRDefault="005D3328" w:rsidP="00F503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052705" w14:textId="77777777" w:rsidR="005D3328" w:rsidRPr="00915BFC" w:rsidRDefault="005D3328" w:rsidP="00F5031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3" w:type="dxa"/>
          </w:tcPr>
          <w:p w14:paraId="3FB6CF12" w14:textId="77777777" w:rsidR="005D3328" w:rsidRPr="00915BFC" w:rsidRDefault="005D3328" w:rsidP="00F503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00DEC" w:rsidRPr="00915BFC" w14:paraId="7698048C" w14:textId="77777777" w:rsidTr="002A7DCF">
        <w:trPr>
          <w:trHeight w:val="405"/>
          <w:jc w:val="center"/>
        </w:trPr>
        <w:tc>
          <w:tcPr>
            <w:tcW w:w="8409" w:type="dxa"/>
          </w:tcPr>
          <w:p w14:paraId="2D1E3B53" w14:textId="77777777" w:rsidR="00700DEC" w:rsidRPr="00216F7F" w:rsidRDefault="00700DEC" w:rsidP="00F50318">
            <w:pPr>
              <w:pStyle w:val="af0"/>
              <w:spacing w:after="0" w:line="240" w:lineRule="auto"/>
              <w:ind w:left="42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923" w:type="dxa"/>
            <w:gridSpan w:val="2"/>
          </w:tcPr>
          <w:p w14:paraId="7BD6B2D8" w14:textId="77777777" w:rsidR="00700DEC" w:rsidRPr="00915BFC" w:rsidRDefault="00700DEC" w:rsidP="00F503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0F36745" w14:textId="77777777" w:rsidR="000F179A" w:rsidRDefault="000F179A" w:rsidP="009A7B71">
      <w:pPr>
        <w:spacing w:after="0"/>
        <w:ind w:left="238" w:hanging="238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7089"/>
        <w:gridCol w:w="3118"/>
      </w:tblGrid>
      <w:tr w:rsidR="009579EC" w14:paraId="2B28BBB8" w14:textId="77777777" w:rsidTr="00417C6A">
        <w:tc>
          <w:tcPr>
            <w:tcW w:w="7089" w:type="dxa"/>
            <w:vMerge w:val="restart"/>
            <w:vAlign w:val="center"/>
          </w:tcPr>
          <w:p w14:paraId="54CD9802" w14:textId="77777777" w:rsidR="009579EC" w:rsidRDefault="009579EC" w:rsidP="009579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รวมคะแนนองค์ประกอบที่ 1 (1.1+.1.2+1.3) </w:t>
            </w:r>
          </w:p>
        </w:tc>
        <w:tc>
          <w:tcPr>
            <w:tcW w:w="3118" w:type="dxa"/>
          </w:tcPr>
          <w:p w14:paraId="6E4D6BAD" w14:textId="77777777" w:rsidR="009579EC" w:rsidRDefault="009579EC" w:rsidP="009579E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1B02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70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1B02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579EC" w14:paraId="77647D8A" w14:textId="77777777" w:rsidTr="00417C6A">
        <w:tc>
          <w:tcPr>
            <w:tcW w:w="7089" w:type="dxa"/>
            <w:vMerge/>
          </w:tcPr>
          <w:p w14:paraId="54B63CA9" w14:textId="77777777" w:rsidR="009579EC" w:rsidRDefault="009579EC" w:rsidP="009A7B7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6E420FC9" w14:textId="77777777" w:rsidR="009579EC" w:rsidRDefault="009579EC" w:rsidP="009A7B7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5310A25" w14:textId="77777777" w:rsidR="000F179A" w:rsidRDefault="000F179A" w:rsidP="009579E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55F26C1" w14:textId="77777777" w:rsidR="00D022A3" w:rsidRPr="00915BFC" w:rsidRDefault="00D022A3" w:rsidP="00F50318">
      <w:pPr>
        <w:spacing w:after="0"/>
        <w:ind w:left="238" w:hanging="238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องค์ประกอบที่ 2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แบบประเมินพฤติกรรมการปฏิบัติงาน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 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F503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(ด้านสมรรถนะหลัก ร้อยละ 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bookmarkStart w:id="0" w:name="OLE_LINK1"/>
      <w:bookmarkStart w:id="1" w:name="OLE_LINK2"/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และด้านสมรรถนะ</w:t>
      </w:r>
      <w:bookmarkEnd w:id="0"/>
      <w:bookmarkEnd w:id="1"/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เฉพาะตามลักษณะงาน/วิชาชีพ ร้อยละ 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0)</w:t>
      </w:r>
    </w:p>
    <w:p w14:paraId="4E5E7083" w14:textId="77777777" w:rsidR="00D022A3" w:rsidRDefault="009A7B71" w:rsidP="009A7B71">
      <w:pPr>
        <w:spacing w:after="0"/>
        <w:ind w:firstLine="238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2.1. 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ด้านสมรรถนะหลัก 10</w:t>
      </w:r>
      <w:r w:rsidR="00F503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tbl>
      <w:tblPr>
        <w:tblW w:w="10008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50"/>
        <w:gridCol w:w="1218"/>
        <w:gridCol w:w="1440"/>
      </w:tblGrid>
      <w:tr w:rsidR="00542A50" w:rsidRPr="00E36B18" w14:paraId="4264575E" w14:textId="77777777" w:rsidTr="001C658F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0F267D" w14:textId="77777777" w:rsidR="00542A50" w:rsidRPr="00E36B18" w:rsidRDefault="00542A50" w:rsidP="00E2256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  <w:r w:rsidR="00E2256C"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4352C" w14:textId="77777777" w:rsidR="00542A50" w:rsidRPr="00E36B18" w:rsidRDefault="00E2256C" w:rsidP="00542A5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FD5E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8F76" w14:textId="77777777" w:rsidR="00542A50" w:rsidRPr="00E36B18" w:rsidRDefault="00542A50" w:rsidP="002A7DCF">
            <w:pPr>
              <w:spacing w:after="0"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42A50" w:rsidRPr="00E36B18" w14:paraId="7C8B1A80" w14:textId="77777777" w:rsidTr="001C658F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E787F27" w14:textId="77777777" w:rsidR="00542A50" w:rsidRPr="00E36B18" w:rsidRDefault="00542A50" w:rsidP="00E225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แผนงานที่วางไว้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บรรลุเป้าหมาย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FB2B205" w14:textId="77777777" w:rsidR="00542A50" w:rsidRPr="00E2256C" w:rsidRDefault="00DC6645" w:rsidP="00E2256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41BCB" w14:textId="77777777"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14:paraId="2AD43713" w14:textId="77777777" w:rsidTr="001C658F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F84A5F2" w14:textId="77777777" w:rsidR="00542A50" w:rsidRPr="00E36B18" w:rsidRDefault="00542A50" w:rsidP="00E225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เป็นผู้ที่มี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การปรับปรุงและพัฒนางานอย่างต่อเนื่อง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EDF2216" w14:textId="77777777" w:rsidR="00542A50" w:rsidRPr="00E2256C" w:rsidRDefault="00DC6645" w:rsidP="00E2256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B727E" w14:textId="77777777"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14:paraId="352D33DA" w14:textId="77777777" w:rsidTr="001C658F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A518B93" w14:textId="77777777" w:rsidR="00542A50" w:rsidRPr="00E36B18" w:rsidRDefault="00542A50" w:rsidP="00E225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3) เป็นผู้ที่มี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การปฏิสัมพันธ์กับผู้อื่น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ที่ดี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5645EAC" w14:textId="77777777" w:rsidR="00542A50" w:rsidRPr="00E2256C" w:rsidRDefault="00DC6645" w:rsidP="00E2256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09EE9" w14:textId="77777777"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14:paraId="20550B0F" w14:textId="77777777" w:rsidTr="001C658F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22AF88E" w14:textId="77777777" w:rsidR="00542A50" w:rsidRPr="00E36B18" w:rsidRDefault="00542A50" w:rsidP="00E225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เป็นผู้ที่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ให้ความสำคัญกับผู้รับบริการ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58E2890" w14:textId="77777777" w:rsidR="00542A50" w:rsidRPr="00E2256C" w:rsidRDefault="00DC6645" w:rsidP="00E2256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7195F" w14:textId="77777777"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14:paraId="29C910E1" w14:textId="77777777" w:rsidTr="001C658F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996051A" w14:textId="77777777" w:rsidR="00542A50" w:rsidRPr="00E36B18" w:rsidRDefault="00542A50" w:rsidP="00E2256C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เป็นผู้ที่มี</w:t>
            </w:r>
            <w:r w:rsidRPr="00E36B18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ทักษะความรู้/ความสามารถในการเรียนรู้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B4EC1AA" w14:textId="77777777" w:rsidR="00542A50" w:rsidRPr="00E2256C" w:rsidRDefault="00DC6645" w:rsidP="00E2256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85D1D" w14:textId="77777777"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F2632" w:rsidRPr="00E36B18" w14:paraId="0E2B0EAC" w14:textId="77777777" w:rsidTr="001C658F">
        <w:trPr>
          <w:trHeight w:val="417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95E6F" w14:textId="77777777" w:rsidR="00BF2632" w:rsidRPr="00E25AB9" w:rsidRDefault="00BF2632" w:rsidP="00BF263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รวมคะแนนด้านสมรรถนะหลัก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C881DF" w14:textId="77777777" w:rsidR="00BF2632" w:rsidRPr="00E36B18" w:rsidRDefault="00BF2632" w:rsidP="00BF2632">
            <w:pPr>
              <w:spacing w:after="0"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F2632" w:rsidRPr="00E36B18" w14:paraId="21D500F4" w14:textId="77777777" w:rsidTr="001C658F">
        <w:trPr>
          <w:trHeight w:val="417"/>
        </w:trPr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DE9AFA" w14:textId="77777777" w:rsidR="00BF2632" w:rsidRPr="00E25AB9" w:rsidRDefault="00BF2632" w:rsidP="00BF2632">
            <w:pPr>
              <w:spacing w:after="0" w:line="240" w:lineRule="auto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ถ่วงน้ำหนักให้ได้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โดยหารคะแนนรวมด้วย </w:t>
            </w:r>
            <w:r w:rsidRPr="00E25A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C2F08" w14:textId="77777777" w:rsidR="00BF2632" w:rsidRPr="00E36B18" w:rsidRDefault="00BF2632" w:rsidP="00BF2632">
            <w:pPr>
              <w:spacing w:after="0" w:line="214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</w:tr>
    </w:tbl>
    <w:p w14:paraId="03924937" w14:textId="77777777" w:rsidR="0079501B" w:rsidRDefault="0088452B" w:rsidP="0079501B">
      <w:pPr>
        <w:spacing w:line="228" w:lineRule="auto"/>
        <w:ind w:left="238" w:hanging="238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 </w:t>
      </w:r>
      <w:r w:rsidR="0079501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2.2 ด้าน</w:t>
      </w:r>
      <w:r w:rsidR="0079501B"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สมรรถนะเฉพาะ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ตามลักษณะงาน/วิชาชีพ</w:t>
      </w:r>
      <w:r w:rsidR="0079501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79501B" w:rsidRPr="00E36B18">
        <w:rPr>
          <w:rFonts w:ascii="TH SarabunIT๙" w:hAnsi="TH SarabunIT๙" w:cs="TH SarabunIT๙"/>
          <w:b/>
          <w:bCs/>
          <w:spacing w:val="-4"/>
          <w:sz w:val="32"/>
          <w:szCs w:val="32"/>
        </w:rPr>
        <w:t>2</w:t>
      </w:r>
      <w:r w:rsidR="0079501B" w:rsidRPr="00E36B1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0</w:t>
      </w:r>
      <w:r w:rsidR="0079501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79501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คะแนน</w:t>
      </w:r>
      <w:r w:rsidR="0079501B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</w:p>
    <w:tbl>
      <w:tblPr>
        <w:tblW w:w="10008" w:type="dxa"/>
        <w:tblInd w:w="-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70"/>
        <w:gridCol w:w="1098"/>
        <w:gridCol w:w="12"/>
        <w:gridCol w:w="1428"/>
      </w:tblGrid>
      <w:tr w:rsidR="00542A50" w:rsidRPr="00E36B18" w14:paraId="099F3249" w14:textId="77777777" w:rsidTr="00BF2632">
        <w:trPr>
          <w:tblHeader/>
        </w:trPr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F7BC7" w14:textId="77777777" w:rsidR="00542A50" w:rsidRPr="00E36B18" w:rsidRDefault="00542A50" w:rsidP="0009152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</w:t>
            </w:r>
            <w:r w:rsidR="0009152B" w:rsidRPr="00E36B18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สมรรถนะเฉพาะ</w:t>
            </w:r>
            <w:r w:rsidR="0009152B"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ตามลักษณะงาน/วิชาชีพ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0C4EFE" w14:textId="77777777" w:rsidR="00542A50" w:rsidRPr="00E36B18" w:rsidRDefault="0009152B" w:rsidP="00542A5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="00FD5E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4DFA" w14:textId="77777777" w:rsidR="00542A50" w:rsidRPr="00E36B18" w:rsidRDefault="00542A50" w:rsidP="002A7DCF">
            <w:pPr>
              <w:spacing w:after="0"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42A50" w:rsidRPr="00E36B18" w14:paraId="5F9BF58B" w14:textId="77777777" w:rsidTr="00BF2632"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B58D26B" w14:textId="77777777" w:rsidR="00542A50" w:rsidRPr="00E36B18" w:rsidRDefault="00542A50" w:rsidP="00153FDE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B90EB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</w:t>
            </w:r>
            <w:r w:rsidRPr="00B90EBB">
              <w:rPr>
                <w:rFonts w:ascii="TH SarabunIT๙" w:hAnsi="TH SarabunIT๙" w:cs="TH SarabunIT๙"/>
                <w:sz w:val="32"/>
                <w:szCs w:val="32"/>
                <w:cs/>
              </w:rPr>
              <w:t>ความ</w:t>
            </w:r>
            <w:r w:rsidRPr="00153FD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การเข้าใจในองค์กรและระบบราชการ</w:t>
            </w:r>
            <w:r w:rsidRPr="00153F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คะแนน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98D19AD" w14:textId="77777777" w:rsidR="00542A50" w:rsidRPr="0009152B" w:rsidRDefault="0009152B" w:rsidP="00091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EF4A4" w14:textId="77777777"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14:paraId="42EA7EBC" w14:textId="77777777" w:rsidTr="00BF2632"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D27B7A6" w14:textId="77777777" w:rsidR="00542A50" w:rsidRPr="00E36B18" w:rsidRDefault="00542A50" w:rsidP="000F69DD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EucrosiaUPCBold" w:hAnsi="TH SarabunIT๙" w:cs="TH SarabunIT๙" w:hint="cs"/>
                <w:sz w:val="32"/>
                <w:szCs w:val="32"/>
                <w:cs/>
              </w:rPr>
              <w:t>มี</w:t>
            </w:r>
            <w:r w:rsidRPr="000F69DD">
              <w:rPr>
                <w:rFonts w:ascii="TH SarabunIT๙" w:eastAsia="EucrosiaUPCBold" w:hAnsi="TH SarabunIT๙" w:cs="TH SarabunIT๙"/>
                <w:sz w:val="32"/>
                <w:szCs w:val="32"/>
                <w:cs/>
              </w:rPr>
              <w:t>ความมั่นใจในตนเอง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คะแนน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BD598E" w14:textId="77777777" w:rsidR="00542A50" w:rsidRPr="0009152B" w:rsidRDefault="0009152B" w:rsidP="00091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19F56" w14:textId="77777777"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14:paraId="29202E34" w14:textId="77777777" w:rsidTr="00BF2632"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90CB9A1" w14:textId="77777777" w:rsidR="00542A50" w:rsidRPr="00E36B18" w:rsidRDefault="00542A50" w:rsidP="00211D61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3) </w:t>
            </w:r>
            <w:r w:rsidRPr="000F3AB4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211D61">
              <w:rPr>
                <w:rFonts w:ascii="TH SarabunIT๙" w:eastAsia="EucrosiaUPCBold" w:hAnsi="TH SarabunIT๙" w:cs="TH SarabunIT๙"/>
                <w:sz w:val="32"/>
                <w:szCs w:val="32"/>
                <w:cs/>
              </w:rPr>
              <w:t>การตรวจสอบความถูกต้องตามกระบวนงาน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คะแนน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83A2C55" w14:textId="77777777" w:rsidR="00542A50" w:rsidRPr="0009152B" w:rsidRDefault="0009152B" w:rsidP="00091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3805D" w14:textId="77777777"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2A50" w:rsidRPr="00E36B18" w14:paraId="3B5BE145" w14:textId="77777777" w:rsidTr="00BF2632"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2994021" w14:textId="77777777" w:rsidR="00542A50" w:rsidRPr="00E36B18" w:rsidRDefault="00542A50" w:rsidP="00EB1B63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มี</w:t>
            </w:r>
            <w:r w:rsidRPr="00EB1B63">
              <w:rPr>
                <w:rFonts w:ascii="TH SarabunIT๙" w:eastAsia="EucrosiaUPCBold" w:hAnsi="TH SarabunIT๙" w:cs="TH SarabunIT๙"/>
                <w:sz w:val="32"/>
                <w:szCs w:val="32"/>
                <w:cs/>
              </w:rPr>
              <w:t>ความผูกพันที่มีต่อส่วนราชการ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คะแนน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E36B1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C3E1784" w14:textId="77777777" w:rsidR="00542A50" w:rsidRPr="0009152B" w:rsidRDefault="0009152B" w:rsidP="0009152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90183" w14:textId="77777777" w:rsidR="00542A50" w:rsidRPr="00E36B18" w:rsidRDefault="00542A50" w:rsidP="002A7DCF">
            <w:pPr>
              <w:spacing w:after="0" w:line="204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A7DCF" w:rsidRPr="00E36B18" w14:paraId="4FE55DAD" w14:textId="77777777" w:rsidTr="00BF2632">
        <w:trPr>
          <w:trHeight w:val="417"/>
        </w:trPr>
        <w:tc>
          <w:tcPr>
            <w:tcW w:w="85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DF65F" w14:textId="77777777" w:rsidR="002A7DCF" w:rsidRPr="00E36B18" w:rsidRDefault="002A7DCF" w:rsidP="002A7DCF">
            <w:pPr>
              <w:spacing w:after="0"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36B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418057" w14:textId="77777777" w:rsidR="002A7DCF" w:rsidRPr="00E36B18" w:rsidRDefault="002A7DCF" w:rsidP="002A7DCF">
            <w:pPr>
              <w:spacing w:after="0" w:line="214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D47880C" w14:textId="77777777" w:rsidR="0088452B" w:rsidRPr="00B90EBB" w:rsidRDefault="0088452B" w:rsidP="0088452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B90EBB">
        <w:rPr>
          <w:rFonts w:ascii="TH SarabunIT๙" w:hAnsi="TH SarabunIT๙" w:cs="TH SarabunIT๙" w:hint="cs"/>
          <w:sz w:val="32"/>
          <w:szCs w:val="32"/>
          <w:cs/>
        </w:rPr>
        <w:t>รายละเอียดข้อมูลเกณฑ์การให้คะแนน</w:t>
      </w:r>
      <w:r w:rsidRPr="00B90EBB"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</w:t>
      </w:r>
      <w:r w:rsidRPr="00B90EBB">
        <w:rPr>
          <w:rFonts w:ascii="TH SarabunIT๙" w:hAnsi="TH SarabunIT๙" w:cs="TH SarabunIT๙"/>
          <w:spacing w:val="-4"/>
          <w:sz w:val="32"/>
          <w:szCs w:val="32"/>
          <w:cs/>
        </w:rPr>
        <w:t>สมรรถนะเฉพาะสายงาน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ในแต่ละตัวบ่งชี้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ตามเอกสารที่แนบภาคผนวก</w:t>
      </w:r>
    </w:p>
    <w:p w14:paraId="2C3AF1CD" w14:textId="77777777" w:rsidR="0088452B" w:rsidRDefault="0088452B" w:rsidP="0079501B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Style w:val="a5"/>
        <w:tblW w:w="9918" w:type="dxa"/>
        <w:tblInd w:w="-283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C64C80" w14:paraId="0C7A9DE7" w14:textId="77777777" w:rsidTr="002C61F6">
        <w:tc>
          <w:tcPr>
            <w:tcW w:w="5524" w:type="dxa"/>
            <w:vMerge w:val="restart"/>
            <w:vAlign w:val="center"/>
          </w:tcPr>
          <w:p w14:paraId="6C5B1D36" w14:textId="77777777" w:rsidR="00C64C80" w:rsidRDefault="00C64C80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รวมคะแนนองค์ประกอบที่ 2 (</w:t>
            </w:r>
            <w:r w:rsidR="002C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2.1 + </w:t>
            </w:r>
            <w:r w:rsidR="002C61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394" w:type="dxa"/>
          </w:tcPr>
          <w:p w14:paraId="7E7C955A" w14:textId="77777777" w:rsidR="00C64C80" w:rsidRDefault="00C64C80" w:rsidP="00953E0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 (30 คะแนน)</w:t>
            </w:r>
          </w:p>
        </w:tc>
      </w:tr>
      <w:tr w:rsidR="00C64C80" w14:paraId="3AC66AFC" w14:textId="77777777" w:rsidTr="002C61F6">
        <w:tc>
          <w:tcPr>
            <w:tcW w:w="5524" w:type="dxa"/>
            <w:vMerge/>
          </w:tcPr>
          <w:p w14:paraId="5708524D" w14:textId="77777777" w:rsidR="00C64C80" w:rsidRDefault="00C64C80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</w:tcPr>
          <w:p w14:paraId="754A3454" w14:textId="77777777" w:rsidR="00C64C80" w:rsidRDefault="00C64C80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90311BF" w14:textId="77777777" w:rsidR="0079501B" w:rsidRDefault="0079501B" w:rsidP="007950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CCC22D" w14:textId="77777777" w:rsidR="00F67BC6" w:rsidRPr="00915BFC" w:rsidRDefault="00F67BC6" w:rsidP="00F67BC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ความเห็นของผู้ประเมินเป็นลายลักษณ์อักษร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15BFC">
        <w:rPr>
          <w:rFonts w:ascii="TH SarabunIT๙" w:hAnsi="TH SarabunIT๙" w:cs="TH SarabunIT๙"/>
          <w:sz w:val="32"/>
          <w:szCs w:val="32"/>
          <w:cs/>
        </w:rPr>
        <w:t>(ให้ผู้ประเมินบันทึกความเห็นที่แสดงผลการประเมิน)</w:t>
      </w:r>
    </w:p>
    <w:p w14:paraId="0B420082" w14:textId="77777777" w:rsidR="00F67BC6" w:rsidRPr="00915BFC" w:rsidRDefault="00F67BC6" w:rsidP="00F67BC6">
      <w:pPr>
        <w:pStyle w:val="7"/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</w:t>
      </w:r>
    </w:p>
    <w:p w14:paraId="7E1A2BA0" w14:textId="77777777" w:rsidR="00F67BC6" w:rsidRPr="00915BFC" w:rsidRDefault="00F67BC6" w:rsidP="00F67BC6">
      <w:pPr>
        <w:pStyle w:val="7"/>
        <w:spacing w:before="0" w:after="0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ลงชื่อ</w:t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>ผู้ประเมิน</w:t>
      </w:r>
    </w:p>
    <w:p w14:paraId="4D08A65D" w14:textId="77777777" w:rsidR="00F67BC6" w:rsidRPr="00915BFC" w:rsidRDefault="00F67BC6" w:rsidP="00F67BC6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</w:rPr>
        <w:tab/>
      </w:r>
      <w:r w:rsidRPr="00915BFC">
        <w:rPr>
          <w:rFonts w:ascii="TH SarabunIT๙" w:hAnsi="TH SarabunIT๙" w:cs="TH SarabunIT๙"/>
        </w:rPr>
        <w:tab/>
        <w:t xml:space="preserve">             </w:t>
      </w:r>
      <w:r w:rsidRPr="00915BFC">
        <w:rPr>
          <w:rFonts w:ascii="TH SarabunIT๙" w:hAnsi="TH SarabunIT๙" w:cs="TH SarabunIT๙"/>
          <w:sz w:val="32"/>
          <w:szCs w:val="32"/>
        </w:rPr>
        <w:t>(</w:t>
      </w:r>
      <w:r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t>)</w:t>
      </w:r>
    </w:p>
    <w:p w14:paraId="5FE326C2" w14:textId="77777777" w:rsidR="00F67BC6" w:rsidRPr="00915BFC" w:rsidRDefault="00F67BC6" w:rsidP="00F67BC6">
      <w:pPr>
        <w:pStyle w:val="af1"/>
        <w:tabs>
          <w:tab w:val="left" w:pos="1418"/>
          <w:tab w:val="left" w:pos="439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852CCAD" w14:textId="77777777" w:rsidR="00F67BC6" w:rsidRPr="00915BFC" w:rsidRDefault="00F67BC6" w:rsidP="00F67BC6">
      <w:pPr>
        <w:spacing w:line="240" w:lineRule="auto"/>
        <w:ind w:left="-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ผลสรุปคะแนนการประเมิน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F67BC6" w:rsidRPr="00915BFC" w14:paraId="4625E8DC" w14:textId="77777777" w:rsidTr="002A7DCF">
        <w:tc>
          <w:tcPr>
            <w:tcW w:w="6629" w:type="dxa"/>
          </w:tcPr>
          <w:p w14:paraId="0B82C76B" w14:textId="77777777" w:rsidR="00F67BC6" w:rsidRPr="00915BFC" w:rsidRDefault="00F67BC6" w:rsidP="002A7DC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2835" w:type="dxa"/>
          </w:tcPr>
          <w:p w14:paraId="3328FAAF" w14:textId="77777777" w:rsidR="00F67BC6" w:rsidRPr="00915BFC" w:rsidRDefault="00F67BC6" w:rsidP="002A7DCF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67BC6" w:rsidRPr="00915BFC" w14:paraId="27B8F35D" w14:textId="77777777" w:rsidTr="002A7DCF">
        <w:tc>
          <w:tcPr>
            <w:tcW w:w="6629" w:type="dxa"/>
            <w:vAlign w:val="center"/>
          </w:tcPr>
          <w:p w14:paraId="37631F3B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องค์ประกอบที่ 1 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ผลสัมฤทธิ์ของงาน </w:t>
            </w:r>
            <w:r w:rsidRPr="00915BFC">
              <w:rPr>
                <w:rFonts w:ascii="TH SarabunIT๙" w:hAnsi="TH SarabunIT๙" w:cs="TH SarabunIT๙"/>
                <w:sz w:val="28"/>
                <w:cs/>
              </w:rPr>
              <w:t>(70 คะแนน)</w:t>
            </w:r>
          </w:p>
        </w:tc>
        <w:tc>
          <w:tcPr>
            <w:tcW w:w="2835" w:type="dxa"/>
          </w:tcPr>
          <w:p w14:paraId="70B1F611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39EFFF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</w:tr>
      <w:tr w:rsidR="00F67BC6" w:rsidRPr="00915BFC" w14:paraId="0E90858D" w14:textId="77777777" w:rsidTr="002A7DCF">
        <w:tc>
          <w:tcPr>
            <w:tcW w:w="6629" w:type="dxa"/>
            <w:vAlign w:val="center"/>
          </w:tcPr>
          <w:p w14:paraId="7D5CF5A6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2</w:t>
            </w:r>
            <w:r w:rsidRPr="00915BFC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พฤติกรรมการปฏิบัติราชการ (สมรรถนะ) </w:t>
            </w:r>
            <w:r w:rsidRPr="00915BFC">
              <w:rPr>
                <w:rFonts w:ascii="TH SarabunIT๙" w:hAnsi="TH SarabunIT๙" w:cs="TH SarabunIT๙"/>
                <w:sz w:val="28"/>
                <w:cs/>
              </w:rPr>
              <w:t>(30 คะแนน)</w:t>
            </w:r>
          </w:p>
        </w:tc>
        <w:tc>
          <w:tcPr>
            <w:tcW w:w="2835" w:type="dxa"/>
          </w:tcPr>
          <w:p w14:paraId="7248CA5A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D87D202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</w:tr>
      <w:tr w:rsidR="00F67BC6" w:rsidRPr="00915BFC" w14:paraId="57626B99" w14:textId="77777777" w:rsidTr="002A7DCF">
        <w:tc>
          <w:tcPr>
            <w:tcW w:w="6629" w:type="dxa"/>
            <w:tcBorders>
              <w:right w:val="nil"/>
            </w:tcBorders>
            <w:vAlign w:val="center"/>
          </w:tcPr>
          <w:p w14:paraId="59601836" w14:textId="77777777" w:rsidR="00F67BC6" w:rsidRPr="00915BFC" w:rsidRDefault="00F67BC6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68DACFA" w14:textId="77777777" w:rsidR="00F67BC6" w:rsidRPr="00915BFC" w:rsidRDefault="00F67BC6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431D91A" w14:textId="77777777" w:rsidR="00F67BC6" w:rsidRPr="00915BFC" w:rsidRDefault="00F67BC6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</w:tr>
    </w:tbl>
    <w:p w14:paraId="75C6AC6A" w14:textId="77777777" w:rsidR="00F67BC6" w:rsidRPr="00915BFC" w:rsidRDefault="00773700" w:rsidP="00773700">
      <w:pPr>
        <w:spacing w:after="0" w:line="240" w:lineRule="auto"/>
        <w:ind w:left="-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F67BC6"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ระดับผลการประเมิน</w:t>
      </w:r>
      <w:r w:rsidR="00F67BC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ที่ได้รับ</w:t>
      </w:r>
    </w:p>
    <w:p w14:paraId="61D1448F" w14:textId="77777777" w:rsidR="00F67BC6" w:rsidRPr="00915BFC" w:rsidRDefault="00F67BC6" w:rsidP="00F67BC6">
      <w:pPr>
        <w:spacing w:after="0" w:line="240" w:lineRule="auto"/>
        <w:ind w:left="-357" w:firstLine="1080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5  ดีเด่น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90 – 100</w:t>
      </w:r>
    </w:p>
    <w:p w14:paraId="34400B13" w14:textId="77777777" w:rsidR="00F67BC6" w:rsidRPr="00915BFC" w:rsidRDefault="00F67BC6" w:rsidP="00F67BC6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4  ดีมาก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80 – 89.99</w:t>
      </w:r>
    </w:p>
    <w:p w14:paraId="17F5ABAD" w14:textId="77777777" w:rsidR="00F67BC6" w:rsidRPr="00915BFC" w:rsidRDefault="00F67BC6" w:rsidP="00F67BC6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3  ดี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70 – 79.99</w:t>
      </w:r>
    </w:p>
    <w:p w14:paraId="46C7C22C" w14:textId="77777777" w:rsidR="00F67BC6" w:rsidRPr="00915BFC" w:rsidRDefault="00F67BC6" w:rsidP="00F67BC6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  <w:cs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2  พอใช้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  60 – 6</w:t>
      </w:r>
      <w:r w:rsidRPr="00915BFC">
        <w:rPr>
          <w:rFonts w:ascii="TH SarabunIT๙" w:hAnsi="TH SarabunIT๙" w:cs="TH SarabunIT๙"/>
          <w:sz w:val="32"/>
          <w:szCs w:val="32"/>
        </w:rPr>
        <w:t>9</w:t>
      </w:r>
      <w:r w:rsidRPr="00915BFC">
        <w:rPr>
          <w:rFonts w:ascii="TH SarabunIT๙" w:hAnsi="TH SarabunIT๙" w:cs="TH SarabunIT๙"/>
          <w:sz w:val="32"/>
          <w:szCs w:val="32"/>
          <w:cs/>
        </w:rPr>
        <w:t>.99</w:t>
      </w:r>
    </w:p>
    <w:p w14:paraId="7870DFE8" w14:textId="77777777" w:rsidR="00F67BC6" w:rsidRPr="00915BFC" w:rsidRDefault="00F67BC6" w:rsidP="00F67BC6">
      <w:pPr>
        <w:spacing w:after="0" w:line="240" w:lineRule="auto"/>
        <w:ind w:left="-357"/>
        <w:rPr>
          <w:rFonts w:ascii="TH SarabunIT๙" w:hAnsi="TH SarabunIT๙" w:cs="TH SarabunIT๙"/>
          <w:sz w:val="32"/>
          <w:szCs w:val="32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</w:r>
      <w:r w:rsidRPr="00915BFC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ผลการประเมินระดับ  1  ต้องปรับปรุง</w:t>
      </w:r>
      <w:r w:rsidRPr="00915BFC">
        <w:rPr>
          <w:rFonts w:ascii="TH SarabunIT๙" w:hAnsi="TH SarabunIT๙" w:cs="TH SarabunIT๙"/>
          <w:sz w:val="32"/>
          <w:szCs w:val="32"/>
          <w:cs/>
        </w:rPr>
        <w:tab/>
        <w:t>คะแนนต่ำกว่า 60 (ไม่ได้เลื่อนเงินเดือน)</w:t>
      </w:r>
    </w:p>
    <w:p w14:paraId="1D4AC3E4" w14:textId="77777777" w:rsidR="00F67BC6" w:rsidRPr="00915BFC" w:rsidRDefault="00F67BC6" w:rsidP="00F67BC6">
      <w:pPr>
        <w:spacing w:line="240" w:lineRule="auto"/>
        <w:ind w:lef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4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การรับทราบผลการประเมิน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F67BC6" w:rsidRPr="00915BFC" w14:paraId="6BD1FEA9" w14:textId="77777777" w:rsidTr="002A7DCF">
        <w:trPr>
          <w:trHeight w:val="1268"/>
        </w:trPr>
        <w:tc>
          <w:tcPr>
            <w:tcW w:w="9663" w:type="dxa"/>
          </w:tcPr>
          <w:p w14:paraId="5849B800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ผู้รับการประเมิน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14:paraId="1F24BE5B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ได้รับทราบผลการประเมินและแผนพัฒนาการปฏิบัติราชการ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ลงชื่อ .................................................</w:t>
            </w:r>
          </w:p>
          <w:p w14:paraId="5FA7612E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รายบุคคลแล้ว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(................................................)</w:t>
            </w:r>
          </w:p>
          <w:p w14:paraId="3347FD6D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วันที่ .................................................</w:t>
            </w:r>
          </w:p>
        </w:tc>
      </w:tr>
      <w:tr w:rsidR="00F67BC6" w:rsidRPr="00915BFC" w14:paraId="3F5AE526" w14:textId="77777777" w:rsidTr="002A7DCF">
        <w:trPr>
          <w:trHeight w:val="3260"/>
        </w:trPr>
        <w:tc>
          <w:tcPr>
            <w:tcW w:w="9663" w:type="dxa"/>
          </w:tcPr>
          <w:p w14:paraId="72237ED8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ผู้ประเมิน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14:paraId="56C62292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ลงชื่อ .................................................</w:t>
            </w:r>
          </w:p>
          <w:p w14:paraId="0A292FDB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ได้แจ้งผลการประเมิน   เมื่อวันที่........................................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(……………………………………………)</w:t>
            </w:r>
          </w:p>
          <w:p w14:paraId="691D9EDA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แต่ผู้รับการประเมินไม่ลงนามรับทราบ                                     ตำแหน่ง........................................</w:t>
            </w:r>
          </w:p>
          <w:p w14:paraId="3063F72D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โดยมี...........................................................เป็นพยาน              วันที่.................................................</w:t>
            </w:r>
          </w:p>
          <w:p w14:paraId="060E34FF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A13BE3A" w14:textId="77777777" w:rsidR="00F67BC6" w:rsidRPr="00915BFC" w:rsidRDefault="00F67BC6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ลงชื่อ..........................................................พยาน</w:t>
            </w:r>
          </w:p>
          <w:p w14:paraId="12759BA1" w14:textId="77777777" w:rsidR="00F67BC6" w:rsidRPr="00915BFC" w:rsidRDefault="00F67BC6" w:rsidP="002A7D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(……………………………………………………)</w:t>
            </w:r>
          </w:p>
          <w:p w14:paraId="44E019D3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ตำแหน่ง..........................................................                 </w:t>
            </w:r>
          </w:p>
          <w:p w14:paraId="644B7F2E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วันที่...........................................................</w:t>
            </w:r>
          </w:p>
        </w:tc>
      </w:tr>
    </w:tbl>
    <w:p w14:paraId="1D15A9B0" w14:textId="77777777" w:rsidR="00F67BC6" w:rsidRDefault="00F67BC6" w:rsidP="00F67BC6">
      <w:pPr>
        <w:spacing w:line="240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631B9855" w14:textId="77777777" w:rsidR="00F67BC6" w:rsidRPr="00915BFC" w:rsidRDefault="00F67BC6" w:rsidP="00F67BC6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5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 </w:t>
      </w:r>
      <w:r w:rsidRPr="00915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ความเห็นของผู้บังคับบัญชาเหนือขึ้นไป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3"/>
      </w:tblGrid>
      <w:tr w:rsidR="00F67BC6" w:rsidRPr="00915BFC" w14:paraId="30A7A52B" w14:textId="77777777" w:rsidTr="002A7DCF">
        <w:trPr>
          <w:trHeight w:val="2310"/>
        </w:trPr>
        <w:tc>
          <w:tcPr>
            <w:tcW w:w="9663" w:type="dxa"/>
          </w:tcPr>
          <w:p w14:paraId="34AFD516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ผู้บังคับบัญชาเหนือขึ้นไป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14:paraId="588E8F86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เห็นด้วยกับผลการประเมิน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</w:t>
            </w:r>
          </w:p>
          <w:p w14:paraId="7024DC0C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มีความเห็นต่างดังนี้                                                    ลงชื่อ...................................................</w:t>
            </w:r>
          </w:p>
          <w:p w14:paraId="511AA66E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...............................................................................       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(….…………………………………………)</w:t>
            </w:r>
          </w:p>
          <w:p w14:paraId="066F9D5C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..……………………………………………………………………..…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ตำแหน่ง..................................................</w:t>
            </w:r>
          </w:p>
          <w:p w14:paraId="02F48C45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วันที่..................................................</w:t>
            </w:r>
          </w:p>
          <w:p w14:paraId="7AB5EF3B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…………………………………………………………………………</w:t>
            </w:r>
          </w:p>
        </w:tc>
      </w:tr>
      <w:tr w:rsidR="00F67BC6" w:rsidRPr="00915BFC" w14:paraId="6B802202" w14:textId="77777777" w:rsidTr="002A7DCF">
        <w:trPr>
          <w:trHeight w:val="2400"/>
        </w:trPr>
        <w:tc>
          <w:tcPr>
            <w:tcW w:w="9663" w:type="dxa"/>
          </w:tcPr>
          <w:p w14:paraId="2A784168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ผู้บังคับบัญชาเหนือขึ้นไปอีกชั้นหนึ่ง (ถ้ามี)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  <w:p w14:paraId="62720400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เห็นด้วยกับผลการประเมิน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                                         </w:t>
            </w:r>
          </w:p>
          <w:p w14:paraId="4B10704E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sym w:font="Wingdings" w:char="F071"/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มีความเห็นต่างดังนี้                                                    ลงชื่อ...................................................</w:t>
            </w:r>
          </w:p>
          <w:p w14:paraId="50B14749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...............................................................................                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(…………….………………………………)</w:t>
            </w:r>
          </w:p>
          <w:p w14:paraId="3C08AB63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……………………………………………………………………….…  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ตำแหน่ง.......................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>.......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</w:t>
            </w:r>
          </w:p>
          <w:p w14:paraId="33A3D613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…………………………………………………….……………….…..</w:t>
            </w: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วันที่.................................................</w:t>
            </w:r>
          </w:p>
          <w:p w14:paraId="2F5859F7" w14:textId="77777777" w:rsidR="00F67BC6" w:rsidRPr="00915BFC" w:rsidRDefault="00F67BC6" w:rsidP="002A7DC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…………………………………………………….……………………</w:t>
            </w:r>
          </w:p>
        </w:tc>
      </w:tr>
    </w:tbl>
    <w:p w14:paraId="2DA5994B" w14:textId="77777777" w:rsidR="00F67BC6" w:rsidRPr="00915BFC" w:rsidRDefault="00F67BC6" w:rsidP="00F67BC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44F6A1BF" w14:textId="77777777" w:rsidR="00F50318" w:rsidRDefault="00F50318" w:rsidP="009A7B71">
      <w:pPr>
        <w:spacing w:after="0"/>
        <w:ind w:firstLine="238"/>
        <w:rPr>
          <w:rFonts w:ascii="TH SarabunIT๙" w:hAnsi="TH SarabunIT๙" w:cs="TH SarabunIT๙"/>
          <w:b/>
          <w:bCs/>
          <w:sz w:val="32"/>
          <w:szCs w:val="32"/>
        </w:rPr>
      </w:pPr>
    </w:p>
    <w:p w14:paraId="44A7EB83" w14:textId="77777777" w:rsidR="00344BE5" w:rsidRDefault="00344BE5" w:rsidP="009A7B71">
      <w:pPr>
        <w:spacing w:after="0"/>
        <w:ind w:firstLine="238"/>
        <w:rPr>
          <w:rFonts w:ascii="TH SarabunIT๙" w:hAnsi="TH SarabunIT๙" w:cs="TH SarabunIT๙"/>
          <w:b/>
          <w:bCs/>
          <w:sz w:val="32"/>
          <w:szCs w:val="32"/>
        </w:rPr>
      </w:pPr>
    </w:p>
    <w:p w14:paraId="7902D33C" w14:textId="77777777" w:rsidR="00344BE5" w:rsidRDefault="00344BE5" w:rsidP="009A7B71">
      <w:pPr>
        <w:spacing w:after="0"/>
        <w:ind w:firstLine="238"/>
        <w:rPr>
          <w:rFonts w:ascii="TH SarabunIT๙" w:hAnsi="TH SarabunIT๙" w:cs="TH SarabunIT๙"/>
          <w:b/>
          <w:bCs/>
          <w:sz w:val="32"/>
          <w:szCs w:val="32"/>
        </w:rPr>
      </w:pPr>
    </w:p>
    <w:p w14:paraId="7C6E8C0B" w14:textId="77777777" w:rsidR="0088452B" w:rsidRDefault="0088452B" w:rsidP="0088452B">
      <w:pPr>
        <w:spacing w:after="0" w:line="228" w:lineRule="auto"/>
        <w:ind w:left="238" w:hanging="238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1566D">
        <w:rPr>
          <w:rFonts w:ascii="TH SarabunIT๙" w:hAnsi="TH SarabunIT๙" w:cs="TH SarabunIT๙" w:hint="cs"/>
          <w:b/>
          <w:bCs/>
          <w:sz w:val="44"/>
          <w:szCs w:val="44"/>
          <w:cs/>
        </w:rPr>
        <w:t>ภาคผนวก</w:t>
      </w:r>
    </w:p>
    <w:p w14:paraId="37FF8DE3" w14:textId="77777777" w:rsidR="0088452B" w:rsidRDefault="0088452B" w:rsidP="0088452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F31C19" w14:textId="77777777" w:rsidR="00D022A3" w:rsidRPr="00915BFC" w:rsidRDefault="002A6B68" w:rsidP="002A6B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ด้านสมรรถนะเฉพาะตามลักษณะงาน/วิชาชีพ 20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</w:t>
      </w:r>
      <w:r w:rsidR="00D022A3"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14:paraId="4689D4BB" w14:textId="77777777" w:rsidR="00D022A3" w:rsidRPr="00915BFC" w:rsidRDefault="00D022A3" w:rsidP="00D672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5BFC">
        <w:rPr>
          <w:rFonts w:ascii="TH SarabunIT๙" w:hAnsi="TH SarabunIT๙" w:cs="TH SarabunIT๙"/>
          <w:b/>
          <w:bCs/>
          <w:sz w:val="28"/>
          <w:cs/>
        </w:rPr>
        <w:t xml:space="preserve">    </w:t>
      </w:r>
      <w:r w:rsidR="00D67215" w:rsidRPr="00915BFC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ฉ1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การเข้าใจในองค์กรและระบบราชการ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7655"/>
      </w:tblGrid>
      <w:tr w:rsidR="00153FDE" w:rsidRPr="00915BFC" w14:paraId="6F208EFE" w14:textId="77777777" w:rsidTr="000F69DD">
        <w:trPr>
          <w:tblHeader/>
        </w:trPr>
        <w:tc>
          <w:tcPr>
            <w:tcW w:w="1304" w:type="dxa"/>
            <w:vAlign w:val="center"/>
          </w:tcPr>
          <w:p w14:paraId="30B2E81F" w14:textId="77777777" w:rsidR="00153FDE" w:rsidRPr="00915BFC" w:rsidRDefault="00153FDE" w:rsidP="00D6721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 w:rsidR="000F69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655" w:type="dxa"/>
            <w:vAlign w:val="center"/>
          </w:tcPr>
          <w:p w14:paraId="5A7FAD19" w14:textId="77777777" w:rsidR="00153FDE" w:rsidRPr="00915BFC" w:rsidRDefault="00153FDE" w:rsidP="00D6721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คำอธิบาย</w:t>
            </w:r>
          </w:p>
        </w:tc>
      </w:tr>
      <w:tr w:rsidR="00153FDE" w:rsidRPr="00915BFC" w14:paraId="237A8353" w14:textId="77777777" w:rsidTr="000F69DD">
        <w:tc>
          <w:tcPr>
            <w:tcW w:w="1304" w:type="dxa"/>
          </w:tcPr>
          <w:p w14:paraId="4F1A8A3A" w14:textId="77777777" w:rsidR="00153FDE" w:rsidRPr="00915BFC" w:rsidRDefault="000F69DD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655" w:type="dxa"/>
          </w:tcPr>
          <w:p w14:paraId="4835B8E6" w14:textId="77777777"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เข้าใจโครงสร้างองค์กร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</w:p>
          <w:p w14:paraId="500323A0" w14:textId="77777777" w:rsidR="00153FDE" w:rsidRPr="00915BFC" w:rsidRDefault="00153FDE" w:rsidP="00D67215">
            <w:pPr>
              <w:numPr>
                <w:ilvl w:val="1"/>
                <w:numId w:val="4"/>
              </w:num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เข้าใจโครงสร้างองค์กร สายการบังคับบัญชา กฎ ระเบียบ นโยบาย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 xml:space="preserve"> และ</w:t>
            </w:r>
            <w:r w:rsidRPr="003F2D97">
              <w:rPr>
                <w:rFonts w:ascii="TH SarabunIT๙" w:eastAsia="EucrosiaUPCBold" w:hAnsi="TH SarabunIT๙" w:cs="TH SarabunIT๙"/>
                <w:spacing w:val="-12"/>
                <w:sz w:val="28"/>
                <w:cs/>
              </w:rPr>
              <w:t>ขั้นตอนการปฏิบัติงาน</w:t>
            </w:r>
            <w:r w:rsidRPr="003F2D97">
              <w:rPr>
                <w:rFonts w:ascii="TH SarabunIT๙" w:eastAsia="EucrosiaUPCBold" w:hAnsi="TH SarabunIT๙" w:cs="TH SarabunIT๙"/>
                <w:spacing w:val="-12"/>
                <w:sz w:val="28"/>
              </w:rPr>
              <w:t xml:space="preserve"> </w:t>
            </w:r>
            <w:r w:rsidRPr="003F2D97">
              <w:rPr>
                <w:rFonts w:ascii="TH SarabunIT๙" w:eastAsia="EucrosiaUPCBold" w:hAnsi="TH SarabunIT๙" w:cs="TH SarabunIT๙"/>
                <w:spacing w:val="-12"/>
                <w:sz w:val="28"/>
                <w:cs/>
              </w:rPr>
              <w:t>เพื่อประโยชน์ในการปฏิบัติหน้าที่ราชการได้อย่างถูกต้อง</w:t>
            </w:r>
          </w:p>
        </w:tc>
      </w:tr>
      <w:tr w:rsidR="00153FDE" w:rsidRPr="00915BFC" w14:paraId="439353B6" w14:textId="77777777" w:rsidTr="000F69DD">
        <w:tc>
          <w:tcPr>
            <w:tcW w:w="1304" w:type="dxa"/>
          </w:tcPr>
          <w:p w14:paraId="2E0CC498" w14:textId="77777777" w:rsidR="00153FDE" w:rsidRPr="00915BFC" w:rsidRDefault="000F69DD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655" w:type="dxa"/>
          </w:tcPr>
          <w:p w14:paraId="3ADED2F6" w14:textId="77777777"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เข้าใจความสัมพันธ์เชิงอำนาจที่ไม่เป็นทางการ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</w:p>
          <w:p w14:paraId="114FF5BF" w14:textId="77777777"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2.1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ข้าใจสัมพันธภาพอย่างไม่เป็นทางการระหว่างบุคคลในองค์กรรับรู้ว่าผู้ใดมีอำนาจตัดสินใจหรือผู้ใดมีอิทธิพลต่อการตัดสินใจในระดับต่าง ๆ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และนำความเข้าใจนี้มาใช้ประโยชน์โดยมุ่งผลสัมฤทธิ์ขององค์กรเป็นสำคัญ</w:t>
            </w:r>
          </w:p>
        </w:tc>
      </w:tr>
      <w:tr w:rsidR="00153FDE" w:rsidRPr="00915BFC" w14:paraId="2AC05ECB" w14:textId="77777777" w:rsidTr="000F69DD">
        <w:tc>
          <w:tcPr>
            <w:tcW w:w="1304" w:type="dxa"/>
          </w:tcPr>
          <w:p w14:paraId="05FF5738" w14:textId="77777777" w:rsidR="00153FDE" w:rsidRPr="00915BFC" w:rsidRDefault="000F69DD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655" w:type="dxa"/>
          </w:tcPr>
          <w:p w14:paraId="2FC1BA9D" w14:textId="77777777"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เข้าใจวัฒนธรรมองค์กร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</w:p>
          <w:p w14:paraId="3620E683" w14:textId="77777777"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3.1 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เข้าใจประเพณีปฏิบัติ ค่านิยม และวัฒนธรรมของแต่ละองค์กรที่เกี่ยวข้อง รวมทั้งเข้าใจวิธีการสื่อสารให้มีประสิทธิภาพ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เพื่อประโยชน์ในการปฏิบัติหน้าที่ราชการ</w:t>
            </w:r>
          </w:p>
          <w:p w14:paraId="27380263" w14:textId="77777777" w:rsidR="00153FDE" w:rsidRPr="00915BFC" w:rsidRDefault="00153FDE" w:rsidP="00D6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 xml:space="preserve"> เข้าใจข้อจำกัดขององค์กร รู้ว่าสิ่งใดอาจกระทำได้หรือไม่อาจกระทำให้บรรลุผลได้</w:t>
            </w:r>
          </w:p>
        </w:tc>
      </w:tr>
      <w:tr w:rsidR="00153FDE" w:rsidRPr="00915BFC" w14:paraId="1460E6A3" w14:textId="77777777" w:rsidTr="000F69DD">
        <w:tc>
          <w:tcPr>
            <w:tcW w:w="1304" w:type="dxa"/>
          </w:tcPr>
          <w:p w14:paraId="31014885" w14:textId="77777777" w:rsidR="00153FDE" w:rsidRPr="00915BFC" w:rsidRDefault="000F69DD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7655" w:type="dxa"/>
          </w:tcPr>
          <w:p w14:paraId="1947E7B1" w14:textId="77777777"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เข้าใจความสัมพันธ์ของผู้มีบทบาทสำคัญในองค์กร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</w:p>
          <w:p w14:paraId="76902ED0" w14:textId="77777777" w:rsidR="00153FDE" w:rsidRPr="00915BFC" w:rsidRDefault="00153FDE" w:rsidP="00D67215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รับรู้ถึงความสัมพันธ์เชิงอำนาจของผู้มีบทบาทสำคัญในองค์กร เพื่อประโยชน์ในการผลักดันภารกิจตามหน้าที่รับผิดชอบให้เกิดประสิทธิผล</w:t>
            </w:r>
          </w:p>
        </w:tc>
      </w:tr>
      <w:tr w:rsidR="00153FDE" w:rsidRPr="00915BFC" w14:paraId="7A07E460" w14:textId="77777777" w:rsidTr="000F69DD">
        <w:tc>
          <w:tcPr>
            <w:tcW w:w="1304" w:type="dxa"/>
          </w:tcPr>
          <w:p w14:paraId="647CC578" w14:textId="77777777" w:rsidR="00153FDE" w:rsidRPr="00915BFC" w:rsidRDefault="000F69DD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655" w:type="dxa"/>
          </w:tcPr>
          <w:p w14:paraId="21B066A9" w14:textId="77777777" w:rsidR="00153FDE" w:rsidRPr="00915BFC" w:rsidRDefault="00153FDE" w:rsidP="001D73F4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เข้าใจสาเหตุพื้นฐานของพฤติกรรมองค์กร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</w:p>
          <w:p w14:paraId="075F219D" w14:textId="77777777" w:rsidR="00153FDE" w:rsidRPr="00915BFC" w:rsidRDefault="00153FDE" w:rsidP="001D73F4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เข้าใจสาเหตุพื้นฐานของพฤติกรรมองค์กรในหน่วยงานของตนเองและของภาครัฐโดยรวม ตลอดจนปัญหา และโอกาสที่มีอยู่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และนำความเข้าใจนี้มาขับเคลื่อนการปฏิบัติงานในส่วนที่ตนดูแลรับผิดชอบอยู่อย่างเป็นระบบ</w:t>
            </w:r>
          </w:p>
          <w:p w14:paraId="67992AB2" w14:textId="77777777" w:rsidR="00153FDE" w:rsidRPr="00915BFC" w:rsidRDefault="00153FDE" w:rsidP="001D73F4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เข้าใจประเด็นปัญหาทางการเมือง เศรษฐกิจ สังคม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ทั้งภายในและภายนอกประเทศที่มีผลกระทบต่อนโยบายภาครัฐและภารกิจขององค์กร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เพื่อแปลงวิกฤติเป็นโอกาสกำหนดจุดยืน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และท่าทีตามภารกิจในหน้าที่ได้อย่างสอดคล้องเหมาะสมโดยมุ่งประโยชน์ของชาติเป็นสำคัญ</w:t>
            </w:r>
          </w:p>
        </w:tc>
      </w:tr>
    </w:tbl>
    <w:p w14:paraId="1BD11E6E" w14:textId="77777777" w:rsidR="009579EC" w:rsidRPr="009579EC" w:rsidRDefault="009579EC" w:rsidP="0040322E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</w:rPr>
      </w:pPr>
    </w:p>
    <w:p w14:paraId="408916A3" w14:textId="77777777" w:rsidR="00D022A3" w:rsidRPr="00915BFC" w:rsidRDefault="00D022A3" w:rsidP="004032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ฉ2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eastAsia="EucrosiaUPCBold" w:hAnsi="TH SarabunIT๙" w:cs="TH SarabunIT๙"/>
          <w:b/>
          <w:bCs/>
          <w:sz w:val="32"/>
          <w:szCs w:val="32"/>
          <w:cs/>
        </w:rPr>
        <w:t>ความมั่นใจในตนเอง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7655"/>
      </w:tblGrid>
      <w:tr w:rsidR="000F69DD" w:rsidRPr="00915BFC" w14:paraId="51AF2A08" w14:textId="77777777" w:rsidTr="000F69DD">
        <w:trPr>
          <w:tblHeader/>
        </w:trPr>
        <w:tc>
          <w:tcPr>
            <w:tcW w:w="1304" w:type="dxa"/>
            <w:vAlign w:val="center"/>
          </w:tcPr>
          <w:p w14:paraId="6636394A" w14:textId="77777777" w:rsidR="000F69DD" w:rsidRPr="00915BFC" w:rsidRDefault="000F69DD" w:rsidP="004032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655" w:type="dxa"/>
            <w:vAlign w:val="center"/>
          </w:tcPr>
          <w:p w14:paraId="4940B010" w14:textId="77777777" w:rsidR="000F69DD" w:rsidRPr="00915BFC" w:rsidRDefault="000F69DD" w:rsidP="004032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คำอธิบาย</w:t>
            </w:r>
          </w:p>
        </w:tc>
      </w:tr>
      <w:tr w:rsidR="000F69DD" w:rsidRPr="00915BFC" w14:paraId="38161CA1" w14:textId="77777777" w:rsidTr="000F69DD">
        <w:tc>
          <w:tcPr>
            <w:tcW w:w="1304" w:type="dxa"/>
          </w:tcPr>
          <w:p w14:paraId="47EC550A" w14:textId="77777777" w:rsidR="000F69DD" w:rsidRPr="00915BFC" w:rsidRDefault="000F69DD" w:rsidP="0040322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7655" w:type="dxa"/>
          </w:tcPr>
          <w:p w14:paraId="50873C32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ปฏิบัติงานได้ตามอำนาจหน้าที่โดยไม่ต้องมีการกำกับดูแล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</w:p>
          <w:p w14:paraId="6F1D22A7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1.1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ปฏิบัติงานได้โดยอาจไม่ต้องมีการกำกับดูแลใกล้ชิด</w:t>
            </w:r>
          </w:p>
          <w:p w14:paraId="4BC74E5D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1.2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ตัดสินใจเองได้ในภารกิจภายใต้ขอบเขตอำนาจหน้าที่รับผิดชอบของตน</w:t>
            </w:r>
          </w:p>
        </w:tc>
      </w:tr>
      <w:tr w:rsidR="000F69DD" w:rsidRPr="00915BFC" w14:paraId="57D647DF" w14:textId="77777777" w:rsidTr="000F69DD">
        <w:tc>
          <w:tcPr>
            <w:tcW w:w="1304" w:type="dxa"/>
          </w:tcPr>
          <w:p w14:paraId="435513F8" w14:textId="77777777" w:rsidR="000F69DD" w:rsidRPr="00915BFC" w:rsidRDefault="000F69DD" w:rsidP="0040322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7655" w:type="dxa"/>
          </w:tcPr>
          <w:p w14:paraId="31EBF5E0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ปฏิบัติงานในหน้าที่ได้อย่างมั่นใจ</w:t>
            </w:r>
          </w:p>
          <w:p w14:paraId="4444519D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2.1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กล้าตัดสินใจเรื่องที่เห็นว่าถูกต้องแล้วในหน้าที่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แม้จะมีผู้ไม่เห็นด้วยอยู่บ้างก็ตาม</w:t>
            </w:r>
          </w:p>
          <w:p w14:paraId="0BFBD991" w14:textId="77777777" w:rsidR="000F69DD" w:rsidRPr="003F2D97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pacing w:val="-14"/>
                <w:sz w:val="28"/>
                <w:cs/>
              </w:rPr>
            </w:pPr>
            <w:r w:rsidRPr="003F2D97">
              <w:rPr>
                <w:rFonts w:ascii="TH SarabunIT๙" w:eastAsia="EucrosiaUPCBold" w:hAnsi="TH SarabunIT๙" w:cs="TH SarabunIT๙"/>
                <w:spacing w:val="-14"/>
                <w:sz w:val="28"/>
              </w:rPr>
              <w:t xml:space="preserve">2.2 </w:t>
            </w:r>
            <w:r w:rsidRPr="003F2D97">
              <w:rPr>
                <w:rFonts w:ascii="TH SarabunIT๙" w:eastAsia="EucrosiaUPCBold" w:hAnsi="TH SarabunIT๙" w:cs="TH SarabunIT๙"/>
                <w:spacing w:val="-14"/>
                <w:sz w:val="28"/>
                <w:cs/>
              </w:rPr>
              <w:t>แสดงออกอย่างมั่นใจในการปฏิบัติหน้าที่แม้อยู่ในสถานการณ์ที่มีความไม่แน่นอน</w:t>
            </w:r>
          </w:p>
        </w:tc>
      </w:tr>
      <w:tr w:rsidR="000F69DD" w:rsidRPr="00915BFC" w14:paraId="64B81B29" w14:textId="77777777" w:rsidTr="000F69DD">
        <w:tc>
          <w:tcPr>
            <w:tcW w:w="1304" w:type="dxa"/>
          </w:tcPr>
          <w:p w14:paraId="529018B1" w14:textId="77777777" w:rsidR="000F69DD" w:rsidRPr="00915BFC" w:rsidRDefault="000F69DD" w:rsidP="0040322E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7655" w:type="dxa"/>
          </w:tcPr>
          <w:p w14:paraId="7D10209A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มั่นใจในความสามารถของตนเอง</w:t>
            </w:r>
          </w:p>
          <w:p w14:paraId="6EBFC022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lastRenderedPageBreak/>
              <w:t xml:space="preserve">3.1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เชื่อมั่นใจความรู้ความสามารถ และศักยภาพของตนว่าจะสามารถปฏิบัติหน้าที่ให้ประสบผลสำเร็จได้</w:t>
            </w:r>
          </w:p>
          <w:p w14:paraId="4D3AD2DC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แสดงความมั่นใจอย่างเปิดเผยในการตัดสินใจหรือความสามารถของตน</w:t>
            </w:r>
          </w:p>
        </w:tc>
      </w:tr>
      <w:tr w:rsidR="000F69DD" w:rsidRPr="00915BFC" w14:paraId="10052D0E" w14:textId="77777777" w:rsidTr="000F69DD">
        <w:tc>
          <w:tcPr>
            <w:tcW w:w="1304" w:type="dxa"/>
          </w:tcPr>
          <w:p w14:paraId="05F6DA8D" w14:textId="77777777" w:rsidR="000F69DD" w:rsidRPr="00915BFC" w:rsidRDefault="000F69DD" w:rsidP="004032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4</w:t>
            </w:r>
          </w:p>
        </w:tc>
        <w:tc>
          <w:tcPr>
            <w:tcW w:w="7655" w:type="dxa"/>
          </w:tcPr>
          <w:p w14:paraId="6A2B00DA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มั่นใจในการทำงานที่ท้าทาย</w:t>
            </w:r>
          </w:p>
          <w:p w14:paraId="0ECC9CCA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ชอบงานที่ท้าทายความสามารถ</w:t>
            </w:r>
          </w:p>
          <w:p w14:paraId="5AA7B2F2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 xml:space="preserve">แสดงความคิดเห็นของตนเมื่อไม่เห็นด้วยกับผู้บังคับบัญชา หรือผู้มีอำนาจ </w:t>
            </w:r>
          </w:p>
          <w:p w14:paraId="6E88C547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   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หรือในสถานการณ์ที่ขัดแย้ง</w:t>
            </w:r>
          </w:p>
        </w:tc>
      </w:tr>
      <w:tr w:rsidR="000F69DD" w:rsidRPr="00915BFC" w14:paraId="05AE17B0" w14:textId="77777777" w:rsidTr="000F69DD">
        <w:tc>
          <w:tcPr>
            <w:tcW w:w="1304" w:type="dxa"/>
          </w:tcPr>
          <w:p w14:paraId="319E3A18" w14:textId="77777777" w:rsidR="000F69DD" w:rsidRPr="00915BFC" w:rsidRDefault="000F69DD" w:rsidP="004032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7655" w:type="dxa"/>
          </w:tcPr>
          <w:p w14:paraId="1E27738D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เต็มใจทำงานที่ท้าทายมากและกล้าแสดงจุดยืนของตน</w:t>
            </w:r>
          </w:p>
          <w:p w14:paraId="6A88B0FA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เต็มใจและรับอาสาปฏิบัติงานที่ท้าทาย หรือมีความเสี่ยงสูง</w:t>
            </w:r>
          </w:p>
          <w:p w14:paraId="18FA4EF9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กล้ายืนหยัดเผชิญหน้ากับผู้บังคับบัญชาหรือผู้มีอำนาจ</w:t>
            </w:r>
          </w:p>
          <w:p w14:paraId="55B46C5D" w14:textId="77777777" w:rsidR="000F69DD" w:rsidRPr="00915BFC" w:rsidRDefault="000F69DD" w:rsidP="0040322E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5.3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กล้าแสดงจุดยืนของตนอย่างตรงไปตรงมาในประเด็นที่เป็นสาระสำคัญ</w:t>
            </w:r>
          </w:p>
        </w:tc>
      </w:tr>
    </w:tbl>
    <w:p w14:paraId="02CF5DA2" w14:textId="77777777" w:rsidR="0040322E" w:rsidRPr="00915BFC" w:rsidRDefault="00D022A3" w:rsidP="0040322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ฉ3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eastAsia="EucrosiaUPCBold" w:hAnsi="TH SarabunIT๙" w:cs="TH SarabunIT๙"/>
          <w:b/>
          <w:bCs/>
          <w:sz w:val="32"/>
          <w:szCs w:val="32"/>
          <w:cs/>
        </w:rPr>
        <w:t>การตรวจสอบความถูกต้องตามกระบวนงาน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7655"/>
      </w:tblGrid>
      <w:tr w:rsidR="00211D61" w:rsidRPr="00915BFC" w14:paraId="09151D42" w14:textId="77777777" w:rsidTr="00211D61">
        <w:trPr>
          <w:tblHeader/>
        </w:trPr>
        <w:tc>
          <w:tcPr>
            <w:tcW w:w="1304" w:type="dxa"/>
            <w:vAlign w:val="center"/>
          </w:tcPr>
          <w:p w14:paraId="6847C726" w14:textId="77777777" w:rsidR="00211D61" w:rsidRPr="00915BFC" w:rsidRDefault="00211D61" w:rsidP="004032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655" w:type="dxa"/>
            <w:vAlign w:val="center"/>
          </w:tcPr>
          <w:p w14:paraId="24AFD899" w14:textId="77777777" w:rsidR="00211D61" w:rsidRPr="00915BFC" w:rsidRDefault="00211D61" w:rsidP="0040322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คำอธิบาย</w:t>
            </w:r>
          </w:p>
        </w:tc>
      </w:tr>
      <w:tr w:rsidR="00211D61" w:rsidRPr="00915BFC" w14:paraId="1893B35D" w14:textId="77777777" w:rsidTr="00211D61">
        <w:tc>
          <w:tcPr>
            <w:tcW w:w="1304" w:type="dxa"/>
          </w:tcPr>
          <w:p w14:paraId="0A101EE2" w14:textId="77777777"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7655" w:type="dxa"/>
          </w:tcPr>
          <w:p w14:paraId="277D7688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ต้องการความถูกต้อง ชัดเจนในงาน และรักษากฎ ระเบียบ</w:t>
            </w:r>
          </w:p>
          <w:p w14:paraId="1338FC40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1.1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ต้องการให้ข้อมูล และบทบาทในการปฏิบัติงาน มีความถูกต้อง ชัดเจน</w:t>
            </w:r>
          </w:p>
          <w:p w14:paraId="0C31E99C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1.2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ดูแลให้เกิดความเป็นระเบียบในสภาพแวดล้อมของการทำงาน</w:t>
            </w:r>
          </w:p>
          <w:p w14:paraId="71DBCEA6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1.3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ปฏิบัติตามกฎ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ระเบียบ และขั้นตอน ที่กำหนด อย่างเคร่งครัด</w:t>
            </w:r>
          </w:p>
        </w:tc>
      </w:tr>
      <w:tr w:rsidR="00211D61" w:rsidRPr="00915BFC" w14:paraId="4D839789" w14:textId="77777777" w:rsidTr="00211D61">
        <w:tc>
          <w:tcPr>
            <w:tcW w:w="1304" w:type="dxa"/>
          </w:tcPr>
          <w:p w14:paraId="7554B067" w14:textId="77777777"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7655" w:type="dxa"/>
          </w:tcPr>
          <w:p w14:paraId="4D005368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ตรวจทานความถูกต้องของงานที่ตนรับผิดชอบ</w:t>
            </w:r>
          </w:p>
          <w:p w14:paraId="208C9D84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2.1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ตรวจทานงานในหน้าที่ ความรับผิดชอบอย่างละเอียด เพื่อความถูกต้อง</w:t>
            </w:r>
          </w:p>
        </w:tc>
      </w:tr>
      <w:tr w:rsidR="00211D61" w:rsidRPr="00915BFC" w14:paraId="653552D2" w14:textId="77777777" w:rsidTr="00211D61">
        <w:tc>
          <w:tcPr>
            <w:tcW w:w="1304" w:type="dxa"/>
          </w:tcPr>
          <w:p w14:paraId="4C5940A7" w14:textId="77777777"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</w:p>
        </w:tc>
        <w:tc>
          <w:tcPr>
            <w:tcW w:w="7655" w:type="dxa"/>
          </w:tcPr>
          <w:p w14:paraId="1712375D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ดูแลความถูกต้องของงานทั้งของตนเองและผู้อื่นที่อยู่ในความรับผิดชอบของตน</w:t>
            </w:r>
          </w:p>
          <w:p w14:paraId="30E2A575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ตรวจสอบความถูกต้องของงานในหน้าที่ความรับผิดชอบของตนเอง</w:t>
            </w:r>
          </w:p>
          <w:p w14:paraId="01F2359A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ตรวจสอบความถูกต้องของงานผู้อื่น ตามอำนาจหน้าที่ที่กำหนดโดยกฎหมาย กฎ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ระเบียบข้อบังคับ ที่เกี่ยวข้อง</w:t>
            </w:r>
          </w:p>
          <w:p w14:paraId="43FEFBFC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3.3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ตรวจความถูกต้องตามขั้นตอนและกระบวนงานทั้งของตนเองและผู้อื่นตามอำนาจหน้าที่</w:t>
            </w:r>
          </w:p>
          <w:p w14:paraId="2815BE61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3.4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บันทึกรายละเอียดของกิจกรรมในงานทั้งของตนเองและของผู้อื่น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เพื่อความถูกต้องของงาน</w:t>
            </w:r>
          </w:p>
        </w:tc>
      </w:tr>
      <w:tr w:rsidR="00211D61" w:rsidRPr="00915BFC" w14:paraId="2FBB9D54" w14:textId="77777777" w:rsidTr="00211D61">
        <w:tc>
          <w:tcPr>
            <w:tcW w:w="1304" w:type="dxa"/>
          </w:tcPr>
          <w:p w14:paraId="49B73C59" w14:textId="77777777"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655" w:type="dxa"/>
          </w:tcPr>
          <w:p w14:paraId="1592F80E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ตรวจสอบความถูกต้อง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รวมถึงคุณภาพของข้อมูลหรือโครงการ</w:t>
            </w:r>
          </w:p>
          <w:p w14:paraId="4242DCC5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ตรวจสอบรายละเอียดความคืบหน้าของโครงการตามกำหนดเวลา</w:t>
            </w:r>
          </w:p>
          <w:p w14:paraId="1A1C4770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ตรวจสอบความถูกต้อง ครบถ้วน และคุณภาพของข้อมูล</w:t>
            </w:r>
          </w:p>
          <w:p w14:paraId="49ED4D4F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4.3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สามารถระบุข้อบกพร่องหรือข้อมูลที่หายไป และเพิ่มเติมให้ครบถ้วน เพื่อความถูกต้องของงาน</w:t>
            </w:r>
          </w:p>
        </w:tc>
      </w:tr>
      <w:tr w:rsidR="00211D61" w:rsidRPr="00915BFC" w14:paraId="47971D37" w14:textId="77777777" w:rsidTr="00211D61">
        <w:tc>
          <w:tcPr>
            <w:tcW w:w="1304" w:type="dxa"/>
          </w:tcPr>
          <w:p w14:paraId="4B8F59E2" w14:textId="77777777"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7655" w:type="dxa"/>
          </w:tcPr>
          <w:p w14:paraId="5578200C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พัฒนาระบบการตรวจสอบความถูกต้องของกระบวนงาน</w:t>
            </w:r>
          </w:p>
          <w:p w14:paraId="7C724A3E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 xml:space="preserve">พัฒนาระบบการตรวจสอบ เพื่อความถูกต้องตามขั้นตอน และเพิ่มคุณภาพของข้อมูล     </w:t>
            </w:r>
          </w:p>
        </w:tc>
      </w:tr>
    </w:tbl>
    <w:p w14:paraId="0B48A804" w14:textId="77777777" w:rsidR="009579EC" w:rsidRDefault="00D022A3" w:rsidP="00DD20E7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915BFC">
        <w:rPr>
          <w:rFonts w:ascii="TH SarabunIT๙" w:hAnsi="TH SarabunIT๙" w:cs="TH SarabunIT๙"/>
          <w:b/>
          <w:bCs/>
          <w:sz w:val="28"/>
          <w:cs/>
        </w:rPr>
        <w:t xml:space="preserve">     </w:t>
      </w:r>
    </w:p>
    <w:p w14:paraId="7D625D8B" w14:textId="77777777" w:rsidR="00DD20E7" w:rsidRPr="00915BFC" w:rsidRDefault="00D022A3" w:rsidP="00DD20E7">
      <w:pPr>
        <w:spacing w:after="0" w:line="240" w:lineRule="auto"/>
        <w:rPr>
          <w:rFonts w:ascii="TH SarabunIT๙" w:eastAsia="EucrosiaUPCBold" w:hAnsi="TH SarabunIT๙" w:cs="TH SarabunIT๙"/>
          <w:b/>
          <w:bCs/>
          <w:sz w:val="32"/>
          <w:szCs w:val="32"/>
          <w:cs/>
        </w:rPr>
      </w:pPr>
      <w:r w:rsidRPr="00915BFC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9F7B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>ฉ4</w:t>
      </w:r>
      <w:r w:rsidRPr="00915BF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15BFC">
        <w:rPr>
          <w:rFonts w:ascii="TH SarabunIT๙" w:eastAsia="EucrosiaUPCBold" w:hAnsi="TH SarabunIT๙" w:cs="TH SarabunIT๙"/>
          <w:b/>
          <w:bCs/>
          <w:sz w:val="32"/>
          <w:szCs w:val="32"/>
          <w:cs/>
        </w:rPr>
        <w:t>ความผูกพันที่มีต่อส่วนราชการ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7655"/>
      </w:tblGrid>
      <w:tr w:rsidR="00211D61" w:rsidRPr="00915BFC" w14:paraId="3EE7BB70" w14:textId="77777777" w:rsidTr="00211D61">
        <w:trPr>
          <w:tblHeader/>
        </w:trPr>
        <w:tc>
          <w:tcPr>
            <w:tcW w:w="1304" w:type="dxa"/>
            <w:vAlign w:val="center"/>
          </w:tcPr>
          <w:p w14:paraId="41AB9143" w14:textId="77777777" w:rsidR="00211D61" w:rsidRPr="00915BFC" w:rsidRDefault="00211D61" w:rsidP="00DD20E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7655" w:type="dxa"/>
            <w:vAlign w:val="center"/>
          </w:tcPr>
          <w:p w14:paraId="6DF0833D" w14:textId="77777777" w:rsidR="00211D61" w:rsidRPr="00915BFC" w:rsidRDefault="00211D61" w:rsidP="00DD20E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คำอธิบาย</w:t>
            </w:r>
          </w:p>
        </w:tc>
      </w:tr>
      <w:tr w:rsidR="00211D61" w:rsidRPr="00915BFC" w14:paraId="10A787FF" w14:textId="77777777" w:rsidTr="00211D61">
        <w:tc>
          <w:tcPr>
            <w:tcW w:w="1304" w:type="dxa"/>
          </w:tcPr>
          <w:p w14:paraId="5B0E9054" w14:textId="77777777"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7655" w:type="dxa"/>
          </w:tcPr>
          <w:p w14:paraId="58C3BBC8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ปฏิบัติตนเป็นส่วนหนึ่งของส่วนราชการ</w:t>
            </w:r>
          </w:p>
          <w:p w14:paraId="6807DC9E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1.1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เคารพและถือปฏิบัติตามแบบแผนและธรรมเนียมปฏิบัติของส่วนราชการ</w:t>
            </w:r>
          </w:p>
        </w:tc>
      </w:tr>
      <w:tr w:rsidR="00211D61" w:rsidRPr="00915BFC" w14:paraId="681ED58F" w14:textId="77777777" w:rsidTr="00211D61">
        <w:tc>
          <w:tcPr>
            <w:tcW w:w="1304" w:type="dxa"/>
          </w:tcPr>
          <w:p w14:paraId="0618F903" w14:textId="77777777"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</w:p>
        </w:tc>
        <w:tc>
          <w:tcPr>
            <w:tcW w:w="7655" w:type="dxa"/>
          </w:tcPr>
          <w:p w14:paraId="0715A47C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แสดงความภักดีต่อส่วนราชการ</w:t>
            </w:r>
          </w:p>
          <w:p w14:paraId="6453EBF5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lastRenderedPageBreak/>
              <w:t xml:space="preserve">2.1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แสดงความพึงพอใจและความภาคภูมิใจที่เป็นส่วนหนึ่งของส่วนราชการ</w:t>
            </w:r>
          </w:p>
          <w:p w14:paraId="028FF7B7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2.2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มีส่วนสร้างภาพลักษณ์และชื่อเสียงให้แก่ส่วนราชการ</w:t>
            </w:r>
          </w:p>
        </w:tc>
      </w:tr>
      <w:tr w:rsidR="00211D61" w:rsidRPr="00915BFC" w14:paraId="0D726B1B" w14:textId="77777777" w:rsidTr="00211D61">
        <w:tc>
          <w:tcPr>
            <w:tcW w:w="1304" w:type="dxa"/>
          </w:tcPr>
          <w:p w14:paraId="01F3C3FE" w14:textId="77777777"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3</w:t>
            </w:r>
          </w:p>
        </w:tc>
        <w:tc>
          <w:tcPr>
            <w:tcW w:w="7655" w:type="dxa"/>
          </w:tcPr>
          <w:p w14:paraId="7FB2A71C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มีส่วนร่วมในการผลักดันพันธกิจของส่วนราชการ</w:t>
            </w:r>
          </w:p>
          <w:p w14:paraId="03C1D417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มีส่วนร่วมในการสนับสนุนพันธกิจของส่วนราชการจนบรรลุเป้าหมาย</w:t>
            </w:r>
          </w:p>
          <w:p w14:paraId="3DF22496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3.2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จัดลำดับความเร่งด่วนหรือความสำคัญของงานเพื่อให้พันธกิจของส่วนราชการบรรลุเป้าหมาย</w:t>
            </w:r>
          </w:p>
        </w:tc>
      </w:tr>
      <w:tr w:rsidR="00211D61" w:rsidRPr="00915BFC" w14:paraId="26FF772B" w14:textId="77777777" w:rsidTr="00211D61">
        <w:tc>
          <w:tcPr>
            <w:tcW w:w="1304" w:type="dxa"/>
          </w:tcPr>
          <w:p w14:paraId="7983B1C3" w14:textId="77777777"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7655" w:type="dxa"/>
          </w:tcPr>
          <w:p w14:paraId="4C478691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ยึดถือประโยชน์ของส่วนราชการเป็นที่ตั้ง</w:t>
            </w:r>
          </w:p>
          <w:p w14:paraId="6F0244E9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ยึดถือประโยชน์ของส่วนราชการหรือหน่วยงานเป็นที่ตั้ง ก่อนที่จะคิดถึงประโยชน์ของบุคคลหรือความต้องการของตนเอง</w:t>
            </w:r>
          </w:p>
          <w:p w14:paraId="451A8F7D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4.2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ยืนหยัดในการตัดสินใจที่เป็นประโยชน์ต่อส่วนราชการ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แม้ว่าการตัดสินใจนั้นอาจจะมีผู้ต่อต้านหรือแสดงความไม่เห็นด้วยก็ตาม</w:t>
            </w:r>
          </w:p>
        </w:tc>
      </w:tr>
      <w:tr w:rsidR="00211D61" w:rsidRPr="00915BFC" w14:paraId="00688197" w14:textId="77777777" w:rsidTr="00211D61">
        <w:tc>
          <w:tcPr>
            <w:tcW w:w="1304" w:type="dxa"/>
          </w:tcPr>
          <w:p w14:paraId="318B6E69" w14:textId="77777777" w:rsidR="00211D61" w:rsidRPr="00915BFC" w:rsidRDefault="00211D61" w:rsidP="00D15EA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5BFC">
              <w:rPr>
                <w:rFonts w:ascii="TH SarabunIT๙" w:hAnsi="TH SarabunIT๙" w:cs="TH SarabunIT๙"/>
                <w:b/>
                <w:bCs/>
                <w:sz w:val="28"/>
                <w:cs/>
              </w:rPr>
              <w:t>5</w:t>
            </w:r>
          </w:p>
        </w:tc>
        <w:tc>
          <w:tcPr>
            <w:tcW w:w="7655" w:type="dxa"/>
          </w:tcPr>
          <w:p w14:paraId="4D17780D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b/>
                <w:bCs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z w:val="28"/>
                <w:cs/>
              </w:rPr>
              <w:t>เสียสละเพื่อประโยชน์ของส่วนราชการ</w:t>
            </w:r>
          </w:p>
          <w:p w14:paraId="1865769F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5.1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เสียสละประโยชน์ระยะสั้นของหน่วยงานที่ตนรับผิดชอบ เพื่อประโยชน์ระยะยาวของส่วนราชการโดยรวม</w:t>
            </w:r>
          </w:p>
          <w:p w14:paraId="07847AD2" w14:textId="77777777" w:rsidR="00211D61" w:rsidRPr="00915BFC" w:rsidRDefault="00211D61" w:rsidP="00DD20E7">
            <w:pPr>
              <w:spacing w:after="0" w:line="240" w:lineRule="auto"/>
              <w:rPr>
                <w:rFonts w:ascii="TH SarabunIT๙" w:eastAsia="EucrosiaUPCBold" w:hAnsi="TH SarabunIT๙" w:cs="TH SarabunIT๙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5.2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>เสียสละหรือโน้มน้าวผู้อื่นให้เสียสละประโยชน์ส่วนตนเพื่อประโยชน์ของส่วนราชการ ผลกระทบต่อนโยบายภาครัฐและภารกิจขององค์กร</w:t>
            </w:r>
            <w:r w:rsidRPr="00915BFC">
              <w:rPr>
                <w:rFonts w:ascii="TH SarabunIT๙" w:eastAsia="EucrosiaUPCBold" w:hAnsi="TH SarabunIT๙" w:cs="TH SarabunIT๙"/>
                <w:sz w:val="28"/>
              </w:rPr>
              <w:t xml:space="preserve"> </w:t>
            </w:r>
            <w:r w:rsidRPr="00915BFC">
              <w:rPr>
                <w:rFonts w:ascii="TH SarabunIT๙" w:eastAsia="EucrosiaUPCBold" w:hAnsi="TH SarabunIT๙" w:cs="TH SarabunIT๙"/>
                <w:sz w:val="28"/>
                <w:cs/>
              </w:rPr>
              <w:t xml:space="preserve">เพื่อแปลงวิกฤติเป็นโอภาส </w:t>
            </w:r>
          </w:p>
        </w:tc>
      </w:tr>
      <w:tr w:rsidR="00211D61" w:rsidRPr="00915BFC" w14:paraId="6DFC1830" w14:textId="77777777" w:rsidTr="00211D61">
        <w:tc>
          <w:tcPr>
            <w:tcW w:w="8959" w:type="dxa"/>
            <w:gridSpan w:val="2"/>
          </w:tcPr>
          <w:p w14:paraId="44403348" w14:textId="77777777" w:rsidR="00211D61" w:rsidRPr="00915BFC" w:rsidRDefault="00211D61" w:rsidP="00D15EA4">
            <w:pPr>
              <w:autoSpaceDE w:val="0"/>
              <w:autoSpaceDN w:val="0"/>
              <w:adjustRightInd w:val="0"/>
              <w:jc w:val="center"/>
              <w:rPr>
                <w:rFonts w:ascii="TH SarabunIT๙" w:eastAsia="EucrosiaUPCBold" w:hAnsi="TH SarabunIT๙" w:cs="TH SarabunIT๙"/>
                <w:b/>
                <w:bCs/>
                <w:spacing w:val="-6"/>
                <w:sz w:val="28"/>
                <w:cs/>
              </w:rPr>
            </w:pPr>
            <w:r w:rsidRPr="00915BFC">
              <w:rPr>
                <w:rFonts w:ascii="TH SarabunIT๙" w:eastAsia="EucrosiaUPCBold" w:hAnsi="TH SarabunIT๙" w:cs="TH SarabunIT๙"/>
                <w:b/>
                <w:bCs/>
                <w:spacing w:val="-6"/>
                <w:sz w:val="28"/>
                <w:cs/>
              </w:rPr>
              <w:t>ระดับผลการประเมิน</w:t>
            </w:r>
          </w:p>
        </w:tc>
      </w:tr>
    </w:tbl>
    <w:p w14:paraId="7B38D927" w14:textId="77777777" w:rsidR="009579EC" w:rsidRDefault="00D022A3" w:rsidP="00F070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5B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sectPr w:rsidR="009579EC" w:rsidSect="00E351A7">
      <w:headerReference w:type="default" r:id="rId8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13627" w14:textId="77777777" w:rsidR="005B45F4" w:rsidRDefault="005B45F4" w:rsidP="00B47D07">
      <w:pPr>
        <w:spacing w:after="0" w:line="240" w:lineRule="auto"/>
      </w:pPr>
      <w:r>
        <w:separator/>
      </w:r>
    </w:p>
  </w:endnote>
  <w:endnote w:type="continuationSeparator" w:id="0">
    <w:p w14:paraId="19F33CE3" w14:textId="77777777" w:rsidR="005B45F4" w:rsidRDefault="005B45F4" w:rsidP="00B4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16CD1" w14:textId="77777777" w:rsidR="005B45F4" w:rsidRDefault="005B45F4" w:rsidP="00B47D07">
      <w:pPr>
        <w:spacing w:after="0" w:line="240" w:lineRule="auto"/>
      </w:pPr>
      <w:r>
        <w:separator/>
      </w:r>
    </w:p>
  </w:footnote>
  <w:footnote w:type="continuationSeparator" w:id="0">
    <w:p w14:paraId="3038396B" w14:textId="77777777" w:rsidR="005B45F4" w:rsidRDefault="005B45F4" w:rsidP="00B4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IT๙" w:hAnsi="TH SarabunIT๙" w:cs="TH SarabunIT๙"/>
        <w:color w:val="7F7F7F" w:themeColor="background1" w:themeShade="7F"/>
        <w:spacing w:val="60"/>
        <w:sz w:val="32"/>
        <w:szCs w:val="32"/>
        <w:cs/>
        <w:lang w:val="th-TH"/>
      </w:rPr>
      <w:id w:val="14316836"/>
      <w:docPartObj>
        <w:docPartGallery w:val="Page Numbers (Top of Page)"/>
        <w:docPartUnique/>
      </w:docPartObj>
    </w:sdtPr>
    <w:sdtEndPr>
      <w:rPr>
        <w:color w:val="auto"/>
        <w:spacing w:val="0"/>
        <w:cs w:val="0"/>
        <w:lang w:val="en-US"/>
      </w:rPr>
    </w:sdtEndPr>
    <w:sdtContent>
      <w:p w14:paraId="361A7517" w14:textId="77777777" w:rsidR="00FD5E18" w:rsidRDefault="00FD5E18" w:rsidP="004B7C3B">
        <w:pPr>
          <w:spacing w:after="0"/>
          <w:jc w:val="right"/>
          <w:rPr>
            <w:rFonts w:ascii="TH SarabunIT๙" w:hAnsi="TH SarabunIT๙" w:cs="TH SarabunIT๙"/>
            <w:sz w:val="32"/>
            <w:szCs w:val="32"/>
          </w:rPr>
        </w:pPr>
      </w:p>
      <w:p w14:paraId="300AD4BA" w14:textId="77777777" w:rsidR="00FD5E18" w:rsidRPr="004B7C3B" w:rsidRDefault="00FD5E18" w:rsidP="004B7C3B">
        <w:pPr>
          <w:spacing w:after="0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ascii="TH SarabunIT๙" w:hAnsi="TH SarabunIT๙" w:cs="TH SarabunIT๙" w:hint="cs"/>
            <w:sz w:val="32"/>
            <w:szCs w:val="32"/>
            <w:cs/>
          </w:rPr>
          <w:t>แบบประเมิน</w:t>
        </w:r>
        <w:r>
          <w:rPr>
            <w:rFonts w:ascii="TH SarabunIT๙" w:hAnsi="TH SarabunIT๙" w:cs="TH SarabunIT๙"/>
            <w:sz w:val="32"/>
            <w:szCs w:val="32"/>
            <w:cs/>
          </w:rPr>
          <w:t xml:space="preserve">แนบท้าย </w:t>
        </w:r>
        <w:r>
          <w:rPr>
            <w:rFonts w:ascii="TH SarabunIT๙" w:hAnsi="TH SarabunIT๙" w:cs="TH SarabunIT๙" w:hint="cs"/>
            <w:sz w:val="32"/>
            <w:szCs w:val="32"/>
            <w:cs/>
          </w:rPr>
          <w:t>2</w:t>
        </w:r>
        <w:r w:rsidR="0087794C">
          <w:rPr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="0087794C" w:rsidRPr="0087794C">
          <w:rPr>
            <w:rFonts w:ascii="TH SarabunIT๙" w:hAnsi="TH SarabunIT๙" w:cs="TH SarabunIT๙"/>
            <w:sz w:val="32"/>
            <w:szCs w:val="32"/>
            <w:cs/>
          </w:rPr>
          <w:t>ประเภทวิชาชีพเฉพาะหรือเชี่ยวชาญเฉพาะ</w:t>
        </w:r>
        <w:r w:rsidRPr="00B47D07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| </w: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47D07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A6A0C" w:rsidRPr="00AA6A0C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9</w:t>
        </w:r>
        <w:r w:rsidRPr="00B47D07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2A8FABCE" w14:textId="77777777" w:rsidR="00FD5E18" w:rsidRDefault="00FD5E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01AB"/>
    <w:multiLevelType w:val="multilevel"/>
    <w:tmpl w:val="547C7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5C323A"/>
    <w:multiLevelType w:val="multilevel"/>
    <w:tmpl w:val="805CC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113943"/>
    <w:multiLevelType w:val="multilevel"/>
    <w:tmpl w:val="0D7495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F261D4"/>
    <w:multiLevelType w:val="multilevel"/>
    <w:tmpl w:val="EB76A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Niramit AS" w:eastAsia="Cordia New" w:hAnsi="TH Niramit AS" w:cs="TH Niramit A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4F711DE"/>
    <w:multiLevelType w:val="multilevel"/>
    <w:tmpl w:val="6FB85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D9D4FF4"/>
    <w:multiLevelType w:val="hybridMultilevel"/>
    <w:tmpl w:val="4B4C1162"/>
    <w:lvl w:ilvl="0" w:tplc="25A0F4D6">
      <w:start w:val="1"/>
      <w:numFmt w:val="bullet"/>
      <w:lvlText w:val="-"/>
      <w:lvlJc w:val="left"/>
      <w:pPr>
        <w:ind w:left="4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A7"/>
    <w:rsid w:val="00004EE2"/>
    <w:rsid w:val="00020692"/>
    <w:rsid w:val="00033BBC"/>
    <w:rsid w:val="00064B90"/>
    <w:rsid w:val="000714F7"/>
    <w:rsid w:val="00073A42"/>
    <w:rsid w:val="0009152B"/>
    <w:rsid w:val="000A0653"/>
    <w:rsid w:val="000B4C36"/>
    <w:rsid w:val="000C0022"/>
    <w:rsid w:val="000E7790"/>
    <w:rsid w:val="000F179A"/>
    <w:rsid w:val="000F69DD"/>
    <w:rsid w:val="00112820"/>
    <w:rsid w:val="00153FDE"/>
    <w:rsid w:val="001612A9"/>
    <w:rsid w:val="00162B3C"/>
    <w:rsid w:val="00170B2E"/>
    <w:rsid w:val="00172746"/>
    <w:rsid w:val="0017397E"/>
    <w:rsid w:val="001831B2"/>
    <w:rsid w:val="00185931"/>
    <w:rsid w:val="001A6AEA"/>
    <w:rsid w:val="001B0234"/>
    <w:rsid w:val="001B6315"/>
    <w:rsid w:val="001B743A"/>
    <w:rsid w:val="001C658F"/>
    <w:rsid w:val="001D73F4"/>
    <w:rsid w:val="001E3684"/>
    <w:rsid w:val="001F1731"/>
    <w:rsid w:val="00211D61"/>
    <w:rsid w:val="00216F7F"/>
    <w:rsid w:val="002344C5"/>
    <w:rsid w:val="00256EE0"/>
    <w:rsid w:val="00284A09"/>
    <w:rsid w:val="002A6B68"/>
    <w:rsid w:val="002A7DCF"/>
    <w:rsid w:val="002B3B1E"/>
    <w:rsid w:val="002B3DA1"/>
    <w:rsid w:val="002C61F6"/>
    <w:rsid w:val="002D7B02"/>
    <w:rsid w:val="002F2AB7"/>
    <w:rsid w:val="002F4F8C"/>
    <w:rsid w:val="00311663"/>
    <w:rsid w:val="00312761"/>
    <w:rsid w:val="00320D0E"/>
    <w:rsid w:val="00324162"/>
    <w:rsid w:val="00333988"/>
    <w:rsid w:val="00344BE5"/>
    <w:rsid w:val="00354B21"/>
    <w:rsid w:val="00382774"/>
    <w:rsid w:val="003A17B0"/>
    <w:rsid w:val="003F093B"/>
    <w:rsid w:val="003F203D"/>
    <w:rsid w:val="003F2D97"/>
    <w:rsid w:val="00402EC7"/>
    <w:rsid w:val="0040322E"/>
    <w:rsid w:val="00415984"/>
    <w:rsid w:val="00417C6A"/>
    <w:rsid w:val="0043013B"/>
    <w:rsid w:val="00432AC0"/>
    <w:rsid w:val="00434398"/>
    <w:rsid w:val="00435D82"/>
    <w:rsid w:val="00436308"/>
    <w:rsid w:val="00444A7A"/>
    <w:rsid w:val="0045479C"/>
    <w:rsid w:val="0045732C"/>
    <w:rsid w:val="00467F77"/>
    <w:rsid w:val="00473B18"/>
    <w:rsid w:val="0047675C"/>
    <w:rsid w:val="00476BD3"/>
    <w:rsid w:val="00481528"/>
    <w:rsid w:val="004A335B"/>
    <w:rsid w:val="004A400B"/>
    <w:rsid w:val="004A4ED2"/>
    <w:rsid w:val="004A4EF4"/>
    <w:rsid w:val="004A6ED0"/>
    <w:rsid w:val="004B7C3B"/>
    <w:rsid w:val="004C158D"/>
    <w:rsid w:val="004C5C9E"/>
    <w:rsid w:val="00504F2C"/>
    <w:rsid w:val="0050611F"/>
    <w:rsid w:val="005174A2"/>
    <w:rsid w:val="005211CB"/>
    <w:rsid w:val="00525917"/>
    <w:rsid w:val="00533287"/>
    <w:rsid w:val="0054283C"/>
    <w:rsid w:val="00542A50"/>
    <w:rsid w:val="00545F6F"/>
    <w:rsid w:val="00564962"/>
    <w:rsid w:val="00576C79"/>
    <w:rsid w:val="005777E0"/>
    <w:rsid w:val="005850EF"/>
    <w:rsid w:val="00592CDB"/>
    <w:rsid w:val="005A4BA4"/>
    <w:rsid w:val="005A5F13"/>
    <w:rsid w:val="005A7F04"/>
    <w:rsid w:val="005B45F4"/>
    <w:rsid w:val="005D00A1"/>
    <w:rsid w:val="005D3328"/>
    <w:rsid w:val="005E5EBE"/>
    <w:rsid w:val="00617B81"/>
    <w:rsid w:val="006228B3"/>
    <w:rsid w:val="00633638"/>
    <w:rsid w:val="00633BA6"/>
    <w:rsid w:val="006357CE"/>
    <w:rsid w:val="006359FF"/>
    <w:rsid w:val="00643137"/>
    <w:rsid w:val="00644184"/>
    <w:rsid w:val="00646F49"/>
    <w:rsid w:val="00652795"/>
    <w:rsid w:val="00655E60"/>
    <w:rsid w:val="006565CD"/>
    <w:rsid w:val="00662950"/>
    <w:rsid w:val="006662CC"/>
    <w:rsid w:val="00675546"/>
    <w:rsid w:val="00677A18"/>
    <w:rsid w:val="00677A62"/>
    <w:rsid w:val="0068327E"/>
    <w:rsid w:val="00690D6D"/>
    <w:rsid w:val="00692A2A"/>
    <w:rsid w:val="006E296F"/>
    <w:rsid w:val="00700DEC"/>
    <w:rsid w:val="00705125"/>
    <w:rsid w:val="00721410"/>
    <w:rsid w:val="00734081"/>
    <w:rsid w:val="00746F74"/>
    <w:rsid w:val="00751D88"/>
    <w:rsid w:val="00756E1D"/>
    <w:rsid w:val="00773700"/>
    <w:rsid w:val="0078268F"/>
    <w:rsid w:val="0079501B"/>
    <w:rsid w:val="007A02E9"/>
    <w:rsid w:val="007B4D6F"/>
    <w:rsid w:val="007D36AC"/>
    <w:rsid w:val="007D479A"/>
    <w:rsid w:val="007F769D"/>
    <w:rsid w:val="00804950"/>
    <w:rsid w:val="0081668E"/>
    <w:rsid w:val="00826609"/>
    <w:rsid w:val="00830A80"/>
    <w:rsid w:val="0084655D"/>
    <w:rsid w:val="00863AC6"/>
    <w:rsid w:val="00876AED"/>
    <w:rsid w:val="0087794C"/>
    <w:rsid w:val="0088428A"/>
    <w:rsid w:val="0088452B"/>
    <w:rsid w:val="008A74D8"/>
    <w:rsid w:val="008C37DA"/>
    <w:rsid w:val="008F312F"/>
    <w:rsid w:val="0091186B"/>
    <w:rsid w:val="00915BFC"/>
    <w:rsid w:val="0092082E"/>
    <w:rsid w:val="00927254"/>
    <w:rsid w:val="00953E0B"/>
    <w:rsid w:val="009579EC"/>
    <w:rsid w:val="00960BDC"/>
    <w:rsid w:val="009632B9"/>
    <w:rsid w:val="00983D59"/>
    <w:rsid w:val="00984440"/>
    <w:rsid w:val="00996926"/>
    <w:rsid w:val="009A7B71"/>
    <w:rsid w:val="009B6502"/>
    <w:rsid w:val="009D54A9"/>
    <w:rsid w:val="009D7FAE"/>
    <w:rsid w:val="009E6604"/>
    <w:rsid w:val="009F7BBD"/>
    <w:rsid w:val="00A13B84"/>
    <w:rsid w:val="00A3643D"/>
    <w:rsid w:val="00A37A00"/>
    <w:rsid w:val="00A63CE2"/>
    <w:rsid w:val="00A67D48"/>
    <w:rsid w:val="00A70E67"/>
    <w:rsid w:val="00A7434E"/>
    <w:rsid w:val="00AA6A0C"/>
    <w:rsid w:val="00AA7689"/>
    <w:rsid w:val="00AB45AA"/>
    <w:rsid w:val="00AB4CB2"/>
    <w:rsid w:val="00AC67B7"/>
    <w:rsid w:val="00B21CC1"/>
    <w:rsid w:val="00B35B08"/>
    <w:rsid w:val="00B4504E"/>
    <w:rsid w:val="00B47D07"/>
    <w:rsid w:val="00B528C0"/>
    <w:rsid w:val="00B67BEB"/>
    <w:rsid w:val="00BB3421"/>
    <w:rsid w:val="00BD4E88"/>
    <w:rsid w:val="00BE301D"/>
    <w:rsid w:val="00BF2632"/>
    <w:rsid w:val="00C06E33"/>
    <w:rsid w:val="00C15D44"/>
    <w:rsid w:val="00C206CF"/>
    <w:rsid w:val="00C270DB"/>
    <w:rsid w:val="00C62AF5"/>
    <w:rsid w:val="00C64C80"/>
    <w:rsid w:val="00C66D0B"/>
    <w:rsid w:val="00C670F8"/>
    <w:rsid w:val="00C73D51"/>
    <w:rsid w:val="00C8228C"/>
    <w:rsid w:val="00C87BE8"/>
    <w:rsid w:val="00CA2A32"/>
    <w:rsid w:val="00CB42B9"/>
    <w:rsid w:val="00CD38FD"/>
    <w:rsid w:val="00D0206A"/>
    <w:rsid w:val="00D022A3"/>
    <w:rsid w:val="00D15EA4"/>
    <w:rsid w:val="00D2512A"/>
    <w:rsid w:val="00D27B9D"/>
    <w:rsid w:val="00D27FFD"/>
    <w:rsid w:val="00D319E7"/>
    <w:rsid w:val="00D53144"/>
    <w:rsid w:val="00D67215"/>
    <w:rsid w:val="00D95E6F"/>
    <w:rsid w:val="00D97F27"/>
    <w:rsid w:val="00DA7F3D"/>
    <w:rsid w:val="00DB7FF1"/>
    <w:rsid w:val="00DC2E1D"/>
    <w:rsid w:val="00DC6645"/>
    <w:rsid w:val="00DC741D"/>
    <w:rsid w:val="00DD20E7"/>
    <w:rsid w:val="00DD47A0"/>
    <w:rsid w:val="00DD7181"/>
    <w:rsid w:val="00DE5A66"/>
    <w:rsid w:val="00DF3F1E"/>
    <w:rsid w:val="00E03F0B"/>
    <w:rsid w:val="00E1329E"/>
    <w:rsid w:val="00E16AD4"/>
    <w:rsid w:val="00E2256C"/>
    <w:rsid w:val="00E32115"/>
    <w:rsid w:val="00E351A7"/>
    <w:rsid w:val="00E41604"/>
    <w:rsid w:val="00E4619C"/>
    <w:rsid w:val="00E47394"/>
    <w:rsid w:val="00E56BC3"/>
    <w:rsid w:val="00EB0FE2"/>
    <w:rsid w:val="00EB1B63"/>
    <w:rsid w:val="00EC4DE5"/>
    <w:rsid w:val="00ED2788"/>
    <w:rsid w:val="00EE15AA"/>
    <w:rsid w:val="00EE685B"/>
    <w:rsid w:val="00EF3E47"/>
    <w:rsid w:val="00F0700B"/>
    <w:rsid w:val="00F34562"/>
    <w:rsid w:val="00F50318"/>
    <w:rsid w:val="00F6651F"/>
    <w:rsid w:val="00F67BC6"/>
    <w:rsid w:val="00F758B6"/>
    <w:rsid w:val="00F912E7"/>
    <w:rsid w:val="00FA5CDE"/>
    <w:rsid w:val="00FB164B"/>
    <w:rsid w:val="00FB24EC"/>
    <w:rsid w:val="00FC6964"/>
    <w:rsid w:val="00FD5E18"/>
    <w:rsid w:val="00FE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592DF"/>
  <w15:docId w15:val="{C2954E42-A1E9-4B40-A812-F3370C2D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E0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DE5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777E0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7">
    <w:name w:val="heading 7"/>
    <w:basedOn w:val="a"/>
    <w:next w:val="a"/>
    <w:link w:val="70"/>
    <w:semiHidden/>
    <w:unhideWhenUsed/>
    <w:qFormat/>
    <w:rsid w:val="00D022A3"/>
    <w:pPr>
      <w:spacing w:before="240" w:after="60" w:line="240" w:lineRule="auto"/>
      <w:outlineLvl w:val="6"/>
    </w:pPr>
    <w:rPr>
      <w:rFonts w:eastAsia="Times New Roman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5777E0"/>
    <w:rPr>
      <w:rFonts w:ascii="Arial" w:eastAsia="Times New Roman" w:hAnsi="Arial" w:cs="Angsana New"/>
      <w:b/>
      <w:bCs/>
      <w:i/>
      <w:iCs/>
      <w:sz w:val="28"/>
      <w:szCs w:val="20"/>
    </w:rPr>
  </w:style>
  <w:style w:type="paragraph" w:styleId="a3">
    <w:name w:val="No Spacing"/>
    <w:uiPriority w:val="1"/>
    <w:qFormat/>
    <w:rsid w:val="00E351A7"/>
    <w:rPr>
      <w:sz w:val="22"/>
      <w:szCs w:val="28"/>
    </w:rPr>
  </w:style>
  <w:style w:type="paragraph" w:styleId="a4">
    <w:name w:val="Normal (Web)"/>
    <w:basedOn w:val="a"/>
    <w:uiPriority w:val="99"/>
    <w:unhideWhenUsed/>
    <w:rsid w:val="00E3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F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47D07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B4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47D07"/>
    <w:rPr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84A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84A09"/>
    <w:rPr>
      <w:rFonts w:ascii="Leelawadee" w:hAnsi="Leelawadee" w:cs="Angsana New"/>
      <w:sz w:val="18"/>
      <w:szCs w:val="22"/>
    </w:rPr>
  </w:style>
  <w:style w:type="paragraph" w:styleId="ac">
    <w:name w:val="Body Text Indent"/>
    <w:basedOn w:val="a"/>
    <w:link w:val="ad"/>
    <w:uiPriority w:val="99"/>
    <w:unhideWhenUsed/>
    <w:rsid w:val="0017397E"/>
    <w:pPr>
      <w:spacing w:after="120" w:line="240" w:lineRule="auto"/>
      <w:ind w:left="283" w:right="142" w:firstLine="1276"/>
      <w:jc w:val="both"/>
    </w:pPr>
    <w:rPr>
      <w:rFonts w:ascii="Cordia New" w:eastAsia="Cordia New" w:hAnsi="Cordia New"/>
      <w:sz w:val="28"/>
      <w:szCs w:val="35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17397E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uiPriority w:val="9"/>
    <w:rsid w:val="00DE5A6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e">
    <w:name w:val="Title"/>
    <w:basedOn w:val="a"/>
    <w:link w:val="af"/>
    <w:qFormat/>
    <w:rsid w:val="00DE5A66"/>
    <w:pPr>
      <w:spacing w:after="0" w:line="240" w:lineRule="auto"/>
      <w:jc w:val="center"/>
    </w:pPr>
    <w:rPr>
      <w:rFonts w:ascii="Cordia New" w:eastAsia="Cordia New" w:hAnsi="Cordia New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DE5A66"/>
    <w:rPr>
      <w:rFonts w:ascii="Cordia New" w:eastAsia="Cordia New" w:hAnsi="Cordia New"/>
      <w:b/>
      <w:bCs/>
      <w:sz w:val="40"/>
      <w:szCs w:val="40"/>
    </w:rPr>
  </w:style>
  <w:style w:type="paragraph" w:styleId="af0">
    <w:name w:val="List Paragraph"/>
    <w:basedOn w:val="a"/>
    <w:uiPriority w:val="34"/>
    <w:qFormat/>
    <w:rsid w:val="007B4D6F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D022A3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D022A3"/>
    <w:rPr>
      <w:sz w:val="22"/>
      <w:szCs w:val="28"/>
    </w:rPr>
  </w:style>
  <w:style w:type="character" w:customStyle="1" w:styleId="70">
    <w:name w:val="หัวเรื่อง 7 อักขระ"/>
    <w:basedOn w:val="a0"/>
    <w:link w:val="7"/>
    <w:semiHidden/>
    <w:rsid w:val="00D022A3"/>
    <w:rPr>
      <w:rFonts w:eastAsia="Times New Roman"/>
      <w:sz w:val="24"/>
      <w:szCs w:val="3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C741D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607C-10DF-4E76-8F48-5E47ABE7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น้องจ๊วฟ Za1</cp:lastModifiedBy>
  <cp:revision>4</cp:revision>
  <cp:lastPrinted>2020-04-10T03:18:00Z</cp:lastPrinted>
  <dcterms:created xsi:type="dcterms:W3CDTF">2020-04-21T04:12:00Z</dcterms:created>
  <dcterms:modified xsi:type="dcterms:W3CDTF">2021-02-25T00:06:00Z</dcterms:modified>
</cp:coreProperties>
</file>